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C8C13" w14:textId="62C8317F" w:rsidR="00932A2C" w:rsidRDefault="006C2607" w:rsidP="002253DB">
      <w:pPr>
        <w:pStyle w:val="En-tte"/>
        <w:tabs>
          <w:tab w:val="clear" w:pos="4536"/>
          <w:tab w:val="clear" w:pos="9072"/>
          <w:tab w:val="left" w:pos="5670"/>
        </w:tabs>
        <w:ind w:left="-284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FB1F9" wp14:editId="296D8F1A">
                <wp:simplePos x="0" y="0"/>
                <wp:positionH relativeFrom="column">
                  <wp:posOffset>1627505</wp:posOffset>
                </wp:positionH>
                <wp:positionV relativeFrom="paragraph">
                  <wp:posOffset>1905</wp:posOffset>
                </wp:positionV>
                <wp:extent cx="4296228" cy="1409700"/>
                <wp:effectExtent l="0" t="0" r="9525" b="1270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6228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9E1C6A" w14:textId="77777777" w:rsidR="00227E8B" w:rsidRDefault="00227E8B"/>
                          <w:p w14:paraId="49899EBB" w14:textId="4FF37FE3" w:rsidR="00227E8B" w:rsidRPr="00EA1AE6" w:rsidRDefault="00227E8B" w:rsidP="00227E8B">
                            <w:pPr>
                              <w:jc w:val="center"/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</w:pPr>
                            <w:r w:rsidRPr="00EA1AE6"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Compiègne fête l’attelage</w:t>
                            </w:r>
                          </w:p>
                          <w:p w14:paraId="13FA6590" w14:textId="66B504E4" w:rsidR="006C2607" w:rsidRPr="00EA1AE6" w:rsidRDefault="006C2607" w:rsidP="00227E8B">
                            <w:pPr>
                              <w:jc w:val="center"/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</w:pPr>
                            <w:r w:rsidRPr="00EA1AE6"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Sur les pas d’Eugénie.</w:t>
                            </w:r>
                          </w:p>
                          <w:p w14:paraId="28B9AD9C" w14:textId="7645F756" w:rsidR="00AD72E8" w:rsidRPr="00EA1AE6" w:rsidRDefault="00AD72E8" w:rsidP="00227E8B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14:paraId="752E8AE3" w14:textId="0D0C1C42" w:rsidR="00AD72E8" w:rsidRPr="00EA1AE6" w:rsidRDefault="00AD72E8" w:rsidP="00227E8B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 w:rsidRPr="00EA1AE6">
                              <w:rPr>
                                <w:rFonts w:ascii="Open Sans" w:hAnsi="Open Sans" w:cs="Open Sans"/>
                              </w:rPr>
                              <w:t>22 23 avril</w:t>
                            </w:r>
                            <w:r w:rsidR="00227E8B" w:rsidRPr="00EA1AE6">
                              <w:rPr>
                                <w:rFonts w:ascii="Open Sans" w:hAnsi="Open Sans" w:cs="Open Sans"/>
                              </w:rPr>
                              <w:t xml:space="preserve"> 2023</w:t>
                            </w:r>
                          </w:p>
                          <w:p w14:paraId="2F3AD893" w14:textId="77777777" w:rsidR="00227E8B" w:rsidRDefault="00227E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FB1F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28.15pt;margin-top:.15pt;width:338.3pt;height:11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" fillcolor="white [3201]" strokeweight=".5pt">
                <v:textbox>
                  <w:txbxContent>
                    <w:p w14:paraId="629E1C6A" w14:textId="77777777" w:rsidR="00227E8B" w:rsidRDefault="00227E8B"/>
                    <w:p w14:paraId="49899EBB" w14:textId="4FF37FE3" w:rsidR="00227E8B" w:rsidRPr="00EA1AE6" w:rsidRDefault="00227E8B" w:rsidP="00227E8B">
                      <w:pPr>
                        <w:jc w:val="center"/>
                        <w:rPr>
                          <w:rFonts w:ascii="Open Sans" w:hAnsi="Open Sans" w:cs="Open Sans"/>
                          <w:sz w:val="32"/>
                          <w:szCs w:val="32"/>
                        </w:rPr>
                      </w:pPr>
                      <w:r w:rsidRPr="00EA1AE6"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Compiègne fête l’attelage</w:t>
                      </w:r>
                    </w:p>
                    <w:p w14:paraId="13FA6590" w14:textId="66B504E4" w:rsidR="006C2607" w:rsidRPr="00EA1AE6" w:rsidRDefault="006C2607" w:rsidP="00227E8B">
                      <w:pPr>
                        <w:jc w:val="center"/>
                        <w:rPr>
                          <w:rFonts w:ascii="Open Sans" w:hAnsi="Open Sans" w:cs="Open Sans"/>
                          <w:sz w:val="32"/>
                          <w:szCs w:val="32"/>
                        </w:rPr>
                      </w:pPr>
                      <w:r w:rsidRPr="00EA1AE6"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Sur les pas d’Eugénie.</w:t>
                      </w:r>
                    </w:p>
                    <w:p w14:paraId="28B9AD9C" w14:textId="7645F756" w:rsidR="00AD72E8" w:rsidRPr="00EA1AE6" w:rsidRDefault="00AD72E8" w:rsidP="00227E8B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</w:p>
                    <w:p w14:paraId="752E8AE3" w14:textId="0D0C1C42" w:rsidR="00AD72E8" w:rsidRPr="00EA1AE6" w:rsidRDefault="00AD72E8" w:rsidP="00227E8B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EA1AE6">
                        <w:rPr>
                          <w:rFonts w:ascii="Open Sans" w:hAnsi="Open Sans" w:cs="Open Sans"/>
                        </w:rPr>
                        <w:t>22 23 avril</w:t>
                      </w:r>
                      <w:r w:rsidR="00227E8B" w:rsidRPr="00EA1AE6">
                        <w:rPr>
                          <w:rFonts w:ascii="Open Sans" w:hAnsi="Open Sans" w:cs="Open Sans"/>
                        </w:rPr>
                        <w:t xml:space="preserve"> 2023</w:t>
                      </w:r>
                    </w:p>
                    <w:p w14:paraId="2F3AD893" w14:textId="77777777" w:rsidR="00227E8B" w:rsidRDefault="00227E8B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w:drawing>
          <wp:inline distT="0" distB="0" distL="0" distR="0" wp14:anchorId="69AF7B07" wp14:editId="0C0FBA66">
            <wp:extent cx="1244600" cy="12954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989">
        <w:rPr>
          <w:rFonts w:ascii="Arial" w:hAnsi="Arial"/>
        </w:rPr>
        <w:t xml:space="preserve">  </w:t>
      </w:r>
      <w:r w:rsidR="00D05F7B">
        <w:rPr>
          <w:rFonts w:ascii="Arial" w:hAnsi="Arial"/>
        </w:rPr>
        <w:tab/>
      </w:r>
    </w:p>
    <w:p w14:paraId="6976939C" w14:textId="77777777" w:rsidR="00D73197" w:rsidRDefault="00D73197" w:rsidP="002253DB">
      <w:pPr>
        <w:pStyle w:val="En-tte"/>
        <w:tabs>
          <w:tab w:val="clear" w:pos="4536"/>
          <w:tab w:val="clear" w:pos="9072"/>
          <w:tab w:val="left" w:pos="5670"/>
        </w:tabs>
        <w:ind w:left="-284"/>
        <w:rPr>
          <w:rFonts w:ascii="Arial" w:hAnsi="Arial"/>
        </w:rPr>
      </w:pPr>
    </w:p>
    <w:p w14:paraId="0509B84B" w14:textId="77777777" w:rsidR="00D73197" w:rsidRDefault="00D73197" w:rsidP="002253DB">
      <w:pPr>
        <w:pStyle w:val="En-tte"/>
        <w:tabs>
          <w:tab w:val="clear" w:pos="4536"/>
          <w:tab w:val="clear" w:pos="9072"/>
          <w:tab w:val="left" w:pos="5670"/>
        </w:tabs>
        <w:ind w:left="-284"/>
        <w:rPr>
          <w:rFonts w:ascii="Arial" w:hAnsi="Arial"/>
        </w:rPr>
      </w:pPr>
    </w:p>
    <w:p w14:paraId="4FC9C52C" w14:textId="24A4CA7F" w:rsidR="006C2607" w:rsidRPr="006C2607" w:rsidRDefault="00227E8B" w:rsidP="006C2607">
      <w:pPr>
        <w:widowControl/>
        <w:shd w:val="clear" w:color="auto" w:fill="FFFFFF"/>
        <w:suppressAutoHyphens w:val="0"/>
        <w:rPr>
          <w:rFonts w:eastAsia="Times New Roman"/>
          <w:color w:val="000000"/>
          <w:sz w:val="22"/>
          <w:szCs w:val="22"/>
        </w:rPr>
      </w:pPr>
      <w:r w:rsidRPr="00887187">
        <w:rPr>
          <w:rFonts w:ascii="Open Sans" w:eastAsia="Times New Roman" w:hAnsi="Open Sans" w:cs="Open Sans"/>
          <w:color w:val="2D2E5C"/>
          <w:sz w:val="22"/>
          <w:szCs w:val="22"/>
        </w:rPr>
        <w:t>Amis meneurs de l’AFA,</w:t>
      </w:r>
    </w:p>
    <w:p w14:paraId="0A9DF8DD" w14:textId="03A00F61" w:rsidR="006C2607" w:rsidRPr="006C2607" w:rsidRDefault="00227E8B" w:rsidP="006C2607">
      <w:pPr>
        <w:widowControl/>
        <w:shd w:val="clear" w:color="auto" w:fill="FFFFFF"/>
        <w:suppressAutoHyphens w:val="0"/>
        <w:rPr>
          <w:rFonts w:eastAsia="Times New Roman"/>
          <w:color w:val="000000"/>
          <w:sz w:val="22"/>
          <w:szCs w:val="22"/>
        </w:rPr>
      </w:pPr>
      <w:r w:rsidRPr="00887187">
        <w:rPr>
          <w:rFonts w:ascii="Open Sans" w:eastAsia="Times New Roman" w:hAnsi="Open Sans" w:cs="Open Sans"/>
          <w:color w:val="2D2E5C"/>
          <w:sz w:val="22"/>
          <w:szCs w:val="22"/>
        </w:rPr>
        <w:t>Vous êtes invités à participer à</w:t>
      </w:r>
      <w:r w:rsidR="00887187" w:rsidRPr="00887187">
        <w:rPr>
          <w:rFonts w:ascii="Open Sans" w:eastAsia="Times New Roman" w:hAnsi="Open Sans" w:cs="Open Sans"/>
          <w:color w:val="2D2E5C"/>
          <w:sz w:val="22"/>
          <w:szCs w:val="22"/>
        </w:rPr>
        <w:t xml:space="preserve"> </w:t>
      </w:r>
      <w:r w:rsidRPr="00887187">
        <w:rPr>
          <w:rFonts w:ascii="Open Sans" w:eastAsia="Times New Roman" w:hAnsi="Open Sans" w:cs="Open Sans"/>
          <w:color w:val="2D2E5C"/>
          <w:sz w:val="22"/>
          <w:szCs w:val="22"/>
        </w:rPr>
        <w:t xml:space="preserve">cette manifestation qui mettra en valeur nos attelages de tradition. </w:t>
      </w:r>
      <w:r w:rsidR="006C2607" w:rsidRPr="006C2607">
        <w:rPr>
          <w:rFonts w:ascii="Open Sans" w:eastAsia="Times New Roman" w:hAnsi="Open Sans" w:cs="Open Sans"/>
          <w:color w:val="2D2E5C"/>
          <w:sz w:val="22"/>
          <w:szCs w:val="22"/>
        </w:rPr>
        <w:t>Cette manifestation est</w:t>
      </w:r>
      <w:r w:rsidRPr="00887187">
        <w:rPr>
          <w:rFonts w:ascii="Open Sans" w:eastAsia="Times New Roman" w:hAnsi="Open Sans" w:cs="Open Sans"/>
          <w:color w:val="2D2E5C"/>
          <w:sz w:val="22"/>
          <w:szCs w:val="22"/>
        </w:rPr>
        <w:t xml:space="preserve"> aussi</w:t>
      </w:r>
      <w:r w:rsidR="006C2607" w:rsidRPr="006C2607">
        <w:rPr>
          <w:rFonts w:ascii="Open Sans" w:eastAsia="Times New Roman" w:hAnsi="Open Sans" w:cs="Open Sans"/>
          <w:color w:val="2D2E5C"/>
          <w:sz w:val="22"/>
          <w:szCs w:val="22"/>
        </w:rPr>
        <w:t xml:space="preserve"> ouverte aux meneurs d’attelage sportifs, de loisir</w:t>
      </w:r>
      <w:r w:rsidRPr="00887187">
        <w:rPr>
          <w:rFonts w:ascii="Open Sans" w:eastAsia="Times New Roman" w:hAnsi="Open Sans" w:cs="Open Sans"/>
          <w:color w:val="2D2E5C"/>
          <w:sz w:val="22"/>
          <w:szCs w:val="22"/>
        </w:rPr>
        <w:t xml:space="preserve"> </w:t>
      </w:r>
      <w:r w:rsidR="006C2607" w:rsidRPr="006C2607">
        <w:rPr>
          <w:rFonts w:ascii="Open Sans" w:eastAsia="Times New Roman" w:hAnsi="Open Sans" w:cs="Open Sans"/>
          <w:color w:val="2D2E5C"/>
          <w:sz w:val="22"/>
          <w:szCs w:val="22"/>
        </w:rPr>
        <w:t>ainsi qu’aux cavaliers</w:t>
      </w:r>
      <w:r w:rsidRPr="00887187">
        <w:rPr>
          <w:rFonts w:ascii="Open Sans" w:eastAsia="Times New Roman" w:hAnsi="Open Sans" w:cs="Open Sans"/>
          <w:color w:val="2D2E5C"/>
          <w:sz w:val="22"/>
          <w:szCs w:val="22"/>
        </w:rPr>
        <w:t>.</w:t>
      </w:r>
      <w:r w:rsidR="006C2607" w:rsidRPr="006C2607">
        <w:rPr>
          <w:rFonts w:ascii="Open Sans" w:eastAsia="Times New Roman" w:hAnsi="Open Sans" w:cs="Open Sans"/>
          <w:color w:val="2D2E5C"/>
          <w:sz w:val="22"/>
          <w:szCs w:val="22"/>
        </w:rPr>
        <w:t xml:space="preserve"> </w:t>
      </w:r>
    </w:p>
    <w:p w14:paraId="6960DB86" w14:textId="77777777" w:rsidR="006C2607" w:rsidRPr="006C2607" w:rsidRDefault="006C2607" w:rsidP="006C2607">
      <w:pPr>
        <w:widowControl/>
        <w:shd w:val="clear" w:color="auto" w:fill="FFFFFF"/>
        <w:suppressAutoHyphens w:val="0"/>
        <w:rPr>
          <w:rFonts w:eastAsia="Times New Roman"/>
          <w:color w:val="000000"/>
          <w:sz w:val="22"/>
          <w:szCs w:val="22"/>
        </w:rPr>
      </w:pPr>
      <w:r w:rsidRPr="006C2607">
        <w:rPr>
          <w:rFonts w:ascii="Open Sans" w:eastAsia="Times New Roman" w:hAnsi="Open Sans" w:cs="Open Sans"/>
          <w:color w:val="2D2E5C"/>
          <w:sz w:val="22"/>
          <w:szCs w:val="22"/>
        </w:rPr>
        <w:t> </w:t>
      </w:r>
    </w:p>
    <w:p w14:paraId="43D28815" w14:textId="77777777" w:rsidR="006C2607" w:rsidRPr="006C2607" w:rsidRDefault="006C2607" w:rsidP="006C2607">
      <w:pPr>
        <w:widowControl/>
        <w:shd w:val="clear" w:color="auto" w:fill="FFFFFF"/>
        <w:suppressAutoHyphens w:val="0"/>
        <w:spacing w:after="280"/>
        <w:rPr>
          <w:rFonts w:eastAsia="Times New Roman"/>
          <w:b/>
          <w:bCs/>
          <w:color w:val="000000"/>
          <w:sz w:val="22"/>
          <w:szCs w:val="22"/>
        </w:rPr>
      </w:pPr>
      <w:r w:rsidRPr="006C2607">
        <w:rPr>
          <w:rFonts w:ascii="Open Sans" w:eastAsia="Times New Roman" w:hAnsi="Open Sans" w:cs="Open Sans"/>
          <w:b/>
          <w:bCs/>
          <w:color w:val="2D2E5C"/>
          <w:sz w:val="22"/>
          <w:szCs w:val="22"/>
        </w:rPr>
        <w:t>INFOS PRATIQUES :</w:t>
      </w:r>
    </w:p>
    <w:p w14:paraId="7EBB76C0" w14:textId="77777777" w:rsidR="006C2607" w:rsidRPr="006C2607" w:rsidRDefault="006C2607" w:rsidP="006C2607">
      <w:pPr>
        <w:widowControl/>
        <w:numPr>
          <w:ilvl w:val="0"/>
          <w:numId w:val="6"/>
        </w:numPr>
        <w:shd w:val="clear" w:color="auto" w:fill="FFFFFF"/>
        <w:suppressAutoHyphens w:val="0"/>
        <w:spacing w:before="280"/>
        <w:textAlignment w:val="baseline"/>
        <w:rPr>
          <w:rFonts w:ascii="Open Sans" w:eastAsia="Times New Roman" w:hAnsi="Open Sans" w:cs="Open Sans"/>
          <w:color w:val="2D2E5C"/>
          <w:sz w:val="22"/>
          <w:szCs w:val="22"/>
        </w:rPr>
      </w:pPr>
      <w:r w:rsidRPr="006C2607">
        <w:rPr>
          <w:rFonts w:ascii="Open Sans" w:eastAsia="Times New Roman" w:hAnsi="Open Sans" w:cs="Open Sans"/>
          <w:color w:val="2D2E5C"/>
          <w:sz w:val="22"/>
          <w:szCs w:val="22"/>
        </w:rPr>
        <w:t>Logement des équidés dans les boxes du stade équestre. Paddocks interdits.</w:t>
      </w:r>
    </w:p>
    <w:p w14:paraId="78C79DE1" w14:textId="77777777" w:rsidR="006C2607" w:rsidRPr="006C2607" w:rsidRDefault="006C2607" w:rsidP="006C2607">
      <w:pPr>
        <w:widowControl/>
        <w:numPr>
          <w:ilvl w:val="0"/>
          <w:numId w:val="6"/>
        </w:numPr>
        <w:shd w:val="clear" w:color="auto" w:fill="FFFFFF"/>
        <w:suppressAutoHyphens w:val="0"/>
        <w:textAlignment w:val="baseline"/>
        <w:rPr>
          <w:rFonts w:ascii="Open Sans" w:eastAsia="Times New Roman" w:hAnsi="Open Sans" w:cs="Open Sans"/>
          <w:color w:val="2D2E5C"/>
          <w:sz w:val="22"/>
          <w:szCs w:val="22"/>
          <w:u w:val="single"/>
        </w:rPr>
      </w:pPr>
      <w:r w:rsidRPr="006C2607">
        <w:rPr>
          <w:rFonts w:ascii="Open Sans" w:eastAsia="Times New Roman" w:hAnsi="Open Sans" w:cs="Open Sans"/>
          <w:color w:val="2D2E5C"/>
          <w:sz w:val="22"/>
          <w:szCs w:val="22"/>
        </w:rPr>
        <w:t xml:space="preserve">Les boxes sont mis à disposition paillés. </w:t>
      </w:r>
      <w:r w:rsidRPr="006C2607">
        <w:rPr>
          <w:rFonts w:ascii="Open Sans" w:eastAsia="Times New Roman" w:hAnsi="Open Sans" w:cs="Open Sans"/>
          <w:color w:val="2D2E5C"/>
          <w:sz w:val="22"/>
          <w:szCs w:val="22"/>
          <w:u w:val="single"/>
        </w:rPr>
        <w:t>Foin et granulés à la diligence des participants</w:t>
      </w:r>
    </w:p>
    <w:p w14:paraId="1D00C3F1" w14:textId="77777777" w:rsidR="006C2607" w:rsidRPr="006C2607" w:rsidRDefault="006C2607" w:rsidP="006C2607">
      <w:pPr>
        <w:widowControl/>
        <w:numPr>
          <w:ilvl w:val="0"/>
          <w:numId w:val="6"/>
        </w:numPr>
        <w:shd w:val="clear" w:color="auto" w:fill="FFFFFF"/>
        <w:suppressAutoHyphens w:val="0"/>
        <w:textAlignment w:val="baseline"/>
        <w:rPr>
          <w:rFonts w:ascii="Open Sans" w:eastAsia="Times New Roman" w:hAnsi="Open Sans" w:cs="Open Sans"/>
          <w:color w:val="2D2E5C"/>
          <w:sz w:val="22"/>
          <w:szCs w:val="22"/>
        </w:rPr>
      </w:pPr>
      <w:r w:rsidRPr="006C2607">
        <w:rPr>
          <w:rFonts w:ascii="Open Sans" w:eastAsia="Times New Roman" w:hAnsi="Open Sans" w:cs="Open Sans"/>
          <w:color w:val="2D2E5C"/>
          <w:sz w:val="22"/>
          <w:szCs w:val="22"/>
        </w:rPr>
        <w:t>Stationnement des camions à proximité. Eau et électricité à disposition.</w:t>
      </w:r>
    </w:p>
    <w:p w14:paraId="4169AA20" w14:textId="77777777" w:rsidR="006C2607" w:rsidRPr="006C2607" w:rsidRDefault="006C2607" w:rsidP="006C2607">
      <w:pPr>
        <w:widowControl/>
        <w:numPr>
          <w:ilvl w:val="0"/>
          <w:numId w:val="6"/>
        </w:numPr>
        <w:shd w:val="clear" w:color="auto" w:fill="FFFFFF"/>
        <w:suppressAutoHyphens w:val="0"/>
        <w:textAlignment w:val="baseline"/>
        <w:rPr>
          <w:rFonts w:ascii="Open Sans" w:eastAsia="Times New Roman" w:hAnsi="Open Sans" w:cs="Open Sans"/>
          <w:color w:val="2D2E5C"/>
          <w:sz w:val="22"/>
          <w:szCs w:val="22"/>
        </w:rPr>
      </w:pPr>
      <w:r w:rsidRPr="006C2607">
        <w:rPr>
          <w:rFonts w:ascii="Open Sans" w:eastAsia="Times New Roman" w:hAnsi="Open Sans" w:cs="Open Sans"/>
          <w:color w:val="2D2E5C"/>
          <w:sz w:val="22"/>
          <w:szCs w:val="22"/>
        </w:rPr>
        <w:t>Logement des meneurs, cavaliers et leurs accompagnateurs à leur charge</w:t>
      </w:r>
    </w:p>
    <w:p w14:paraId="42C33A4F" w14:textId="75295E62" w:rsidR="006C2607" w:rsidRPr="006C2607" w:rsidRDefault="006C2607" w:rsidP="00887187">
      <w:pPr>
        <w:widowControl/>
        <w:numPr>
          <w:ilvl w:val="0"/>
          <w:numId w:val="6"/>
        </w:numPr>
        <w:shd w:val="clear" w:color="auto" w:fill="FFFFFF"/>
        <w:suppressAutoHyphens w:val="0"/>
        <w:spacing w:after="280"/>
        <w:textAlignment w:val="baseline"/>
        <w:rPr>
          <w:rFonts w:ascii="Open Sans" w:eastAsia="Times New Roman" w:hAnsi="Open Sans" w:cs="Open Sans"/>
          <w:color w:val="2D2E5C"/>
          <w:sz w:val="22"/>
          <w:szCs w:val="22"/>
        </w:rPr>
      </w:pPr>
      <w:r w:rsidRPr="006C2607">
        <w:rPr>
          <w:rFonts w:ascii="Open Sans" w:eastAsia="Times New Roman" w:hAnsi="Open Sans" w:cs="Open Sans"/>
          <w:color w:val="2D2E5C"/>
          <w:sz w:val="22"/>
          <w:szCs w:val="22"/>
        </w:rPr>
        <w:t>Restauration possible sur réservation auprès de l’organisation, voir formulaire d'inscription</w:t>
      </w:r>
    </w:p>
    <w:p w14:paraId="56A0C16A" w14:textId="77777777" w:rsidR="006C2607" w:rsidRPr="006C2607" w:rsidRDefault="006C2607" w:rsidP="006C2607">
      <w:pPr>
        <w:widowControl/>
        <w:shd w:val="clear" w:color="auto" w:fill="FFFFFF"/>
        <w:suppressAutoHyphens w:val="0"/>
        <w:rPr>
          <w:rFonts w:eastAsia="Times New Roman"/>
          <w:color w:val="000000"/>
          <w:sz w:val="22"/>
          <w:szCs w:val="22"/>
        </w:rPr>
      </w:pPr>
      <w:r w:rsidRPr="006C2607">
        <w:rPr>
          <w:rFonts w:ascii="Open Sans" w:eastAsia="Times New Roman" w:hAnsi="Open Sans" w:cs="Open Sans"/>
          <w:color w:val="2D2E5C"/>
          <w:sz w:val="22"/>
          <w:szCs w:val="22"/>
        </w:rPr>
        <w:t>Le programme prévisionnel est le suivant, l’organisateur se réservant la possibilité de le modifier en cas de nécessité :</w:t>
      </w:r>
    </w:p>
    <w:p w14:paraId="7028DBBE" w14:textId="77777777" w:rsidR="006C2607" w:rsidRPr="006C2607" w:rsidRDefault="006C2607" w:rsidP="006C2607">
      <w:pPr>
        <w:widowControl/>
        <w:shd w:val="clear" w:color="auto" w:fill="FFFFFF"/>
        <w:suppressAutoHyphens w:val="0"/>
        <w:rPr>
          <w:rFonts w:eastAsia="Times New Roman"/>
          <w:color w:val="000000"/>
          <w:sz w:val="22"/>
          <w:szCs w:val="22"/>
        </w:rPr>
      </w:pPr>
      <w:r w:rsidRPr="006C2607">
        <w:rPr>
          <w:rFonts w:ascii="Open Sans" w:eastAsia="Times New Roman" w:hAnsi="Open Sans" w:cs="Open Sans"/>
          <w:color w:val="2D2E5C"/>
          <w:sz w:val="22"/>
          <w:szCs w:val="22"/>
        </w:rPr>
        <w:t> </w:t>
      </w:r>
    </w:p>
    <w:p w14:paraId="6A82F8DD" w14:textId="77777777" w:rsidR="006C2607" w:rsidRPr="006C2607" w:rsidRDefault="006C2607" w:rsidP="006C2607">
      <w:pPr>
        <w:widowControl/>
        <w:shd w:val="clear" w:color="auto" w:fill="FFFFFF"/>
        <w:suppressAutoHyphens w:val="0"/>
        <w:spacing w:after="280"/>
        <w:rPr>
          <w:rFonts w:eastAsia="Times New Roman"/>
          <w:b/>
          <w:bCs/>
          <w:color w:val="000000"/>
          <w:sz w:val="22"/>
          <w:szCs w:val="22"/>
        </w:rPr>
      </w:pPr>
      <w:r w:rsidRPr="006C2607">
        <w:rPr>
          <w:rFonts w:ascii="Open Sans" w:eastAsia="Times New Roman" w:hAnsi="Open Sans" w:cs="Open Sans"/>
          <w:b/>
          <w:bCs/>
          <w:color w:val="2D2E5C"/>
          <w:sz w:val="22"/>
          <w:szCs w:val="22"/>
        </w:rPr>
        <w:t>Vendredi 21 avril</w:t>
      </w:r>
    </w:p>
    <w:p w14:paraId="3D922567" w14:textId="77777777" w:rsidR="006C2607" w:rsidRPr="006C2607" w:rsidRDefault="006C2607" w:rsidP="006C2607">
      <w:pPr>
        <w:widowControl/>
        <w:numPr>
          <w:ilvl w:val="0"/>
          <w:numId w:val="7"/>
        </w:numPr>
        <w:shd w:val="clear" w:color="auto" w:fill="FFFFFF"/>
        <w:suppressAutoHyphens w:val="0"/>
        <w:spacing w:before="280"/>
        <w:textAlignment w:val="baseline"/>
        <w:rPr>
          <w:rFonts w:ascii="Open Sans" w:eastAsia="Times New Roman" w:hAnsi="Open Sans" w:cs="Open Sans"/>
          <w:color w:val="2D2E5C"/>
          <w:sz w:val="22"/>
          <w:szCs w:val="22"/>
        </w:rPr>
      </w:pPr>
      <w:r w:rsidRPr="006C2607">
        <w:rPr>
          <w:rFonts w:ascii="Open Sans" w:eastAsia="Times New Roman" w:hAnsi="Open Sans" w:cs="Open Sans"/>
          <w:color w:val="2D2E5C"/>
          <w:sz w:val="22"/>
          <w:szCs w:val="22"/>
        </w:rPr>
        <w:t>Toute la journée accueil des participants sur le parking attenant aux boxes du stade équestre.</w:t>
      </w:r>
    </w:p>
    <w:p w14:paraId="01684EF4" w14:textId="4BB144A3" w:rsidR="006C2607" w:rsidRPr="006C2607" w:rsidRDefault="006C2607" w:rsidP="00887187">
      <w:pPr>
        <w:widowControl/>
        <w:numPr>
          <w:ilvl w:val="0"/>
          <w:numId w:val="7"/>
        </w:numPr>
        <w:shd w:val="clear" w:color="auto" w:fill="FFFFFF"/>
        <w:suppressAutoHyphens w:val="0"/>
        <w:spacing w:after="280"/>
        <w:textAlignment w:val="baseline"/>
        <w:rPr>
          <w:rFonts w:ascii="Open Sans" w:eastAsia="Times New Roman" w:hAnsi="Open Sans" w:cs="Open Sans"/>
          <w:color w:val="2D2E5C"/>
          <w:sz w:val="22"/>
          <w:szCs w:val="22"/>
        </w:rPr>
      </w:pPr>
      <w:r w:rsidRPr="006C2607">
        <w:rPr>
          <w:rFonts w:ascii="Open Sans" w:eastAsia="Times New Roman" w:hAnsi="Open Sans" w:cs="Open Sans"/>
          <w:color w:val="2D2E5C"/>
          <w:sz w:val="22"/>
          <w:szCs w:val="22"/>
        </w:rPr>
        <w:t>Pour ceux qui le souhaitent un premier parcours en forêt d’une dizaine de kilomètres sera proposé à partir de 14h30</w:t>
      </w:r>
    </w:p>
    <w:p w14:paraId="19A985D0" w14:textId="77777777" w:rsidR="006C2607" w:rsidRPr="006C2607" w:rsidRDefault="006C2607" w:rsidP="006C2607">
      <w:pPr>
        <w:widowControl/>
        <w:shd w:val="clear" w:color="auto" w:fill="FFFFFF"/>
        <w:suppressAutoHyphens w:val="0"/>
        <w:spacing w:after="280"/>
        <w:rPr>
          <w:rFonts w:eastAsia="Times New Roman"/>
          <w:b/>
          <w:bCs/>
          <w:color w:val="000000"/>
          <w:sz w:val="22"/>
          <w:szCs w:val="22"/>
        </w:rPr>
      </w:pPr>
      <w:r w:rsidRPr="006C2607">
        <w:rPr>
          <w:rFonts w:ascii="Open Sans" w:eastAsia="Times New Roman" w:hAnsi="Open Sans" w:cs="Open Sans"/>
          <w:b/>
          <w:bCs/>
          <w:color w:val="2D2E5C"/>
          <w:sz w:val="22"/>
          <w:szCs w:val="22"/>
        </w:rPr>
        <w:t>Samedi 22 avril</w:t>
      </w:r>
    </w:p>
    <w:p w14:paraId="177F459F" w14:textId="77777777" w:rsidR="006C2607" w:rsidRPr="006C2607" w:rsidRDefault="006C2607" w:rsidP="006C2607">
      <w:pPr>
        <w:widowControl/>
        <w:numPr>
          <w:ilvl w:val="0"/>
          <w:numId w:val="8"/>
        </w:numPr>
        <w:shd w:val="clear" w:color="auto" w:fill="FFFFFF"/>
        <w:suppressAutoHyphens w:val="0"/>
        <w:spacing w:before="280"/>
        <w:textAlignment w:val="baseline"/>
        <w:rPr>
          <w:rFonts w:ascii="Open Sans" w:eastAsia="Times New Roman" w:hAnsi="Open Sans" w:cs="Open Sans"/>
          <w:color w:val="2D2E5C"/>
          <w:sz w:val="22"/>
          <w:szCs w:val="22"/>
        </w:rPr>
      </w:pPr>
      <w:r w:rsidRPr="006C2607">
        <w:rPr>
          <w:rFonts w:ascii="Open Sans" w:eastAsia="Times New Roman" w:hAnsi="Open Sans" w:cs="Open Sans"/>
          <w:color w:val="2D2E5C"/>
          <w:sz w:val="22"/>
          <w:szCs w:val="22"/>
        </w:rPr>
        <w:t>Accueil des participants sur le parking attenant aux boxes du stade équestre.</w:t>
      </w:r>
    </w:p>
    <w:p w14:paraId="089EA790" w14:textId="77777777" w:rsidR="006C2607" w:rsidRPr="006C2607" w:rsidRDefault="006C2607" w:rsidP="006C2607">
      <w:pPr>
        <w:widowControl/>
        <w:numPr>
          <w:ilvl w:val="0"/>
          <w:numId w:val="8"/>
        </w:numPr>
        <w:shd w:val="clear" w:color="auto" w:fill="FFFFFF"/>
        <w:suppressAutoHyphens w:val="0"/>
        <w:textAlignment w:val="baseline"/>
        <w:rPr>
          <w:rFonts w:ascii="Open Sans" w:eastAsia="Times New Roman" w:hAnsi="Open Sans" w:cs="Open Sans"/>
          <w:color w:val="2D2E5C"/>
          <w:sz w:val="22"/>
          <w:szCs w:val="22"/>
        </w:rPr>
      </w:pPr>
      <w:r w:rsidRPr="006C2607">
        <w:rPr>
          <w:rFonts w:ascii="Open Sans" w:eastAsia="Times New Roman" w:hAnsi="Open Sans" w:cs="Open Sans"/>
          <w:color w:val="2D2E5C"/>
          <w:sz w:val="22"/>
          <w:szCs w:val="22"/>
        </w:rPr>
        <w:t xml:space="preserve">A 9h00 </w:t>
      </w:r>
      <w:proofErr w:type="gramStart"/>
      <w:r w:rsidRPr="006C2607">
        <w:rPr>
          <w:rFonts w:ascii="Open Sans" w:eastAsia="Times New Roman" w:hAnsi="Open Sans" w:cs="Open Sans"/>
          <w:color w:val="2D2E5C"/>
          <w:sz w:val="22"/>
          <w:szCs w:val="22"/>
        </w:rPr>
        <w:t>briefing</w:t>
      </w:r>
      <w:proofErr w:type="gramEnd"/>
      <w:r w:rsidRPr="006C2607">
        <w:rPr>
          <w:rFonts w:ascii="Open Sans" w:eastAsia="Times New Roman" w:hAnsi="Open Sans" w:cs="Open Sans"/>
          <w:color w:val="2D2E5C"/>
          <w:sz w:val="22"/>
          <w:szCs w:val="22"/>
        </w:rPr>
        <w:t xml:space="preserve"> des participants</w:t>
      </w:r>
    </w:p>
    <w:p w14:paraId="498F0362" w14:textId="77777777" w:rsidR="006C2607" w:rsidRPr="006C2607" w:rsidRDefault="006C2607" w:rsidP="006C2607">
      <w:pPr>
        <w:widowControl/>
        <w:numPr>
          <w:ilvl w:val="0"/>
          <w:numId w:val="8"/>
        </w:numPr>
        <w:shd w:val="clear" w:color="auto" w:fill="FFFFFF"/>
        <w:suppressAutoHyphens w:val="0"/>
        <w:textAlignment w:val="baseline"/>
        <w:rPr>
          <w:rFonts w:ascii="Open Sans" w:eastAsia="Times New Roman" w:hAnsi="Open Sans" w:cs="Open Sans"/>
          <w:color w:val="2D2E5C"/>
          <w:sz w:val="22"/>
          <w:szCs w:val="22"/>
        </w:rPr>
      </w:pPr>
      <w:r w:rsidRPr="006C2607">
        <w:rPr>
          <w:rFonts w:ascii="Open Sans" w:eastAsia="Times New Roman" w:hAnsi="Open Sans" w:cs="Open Sans"/>
          <w:color w:val="2D2E5C"/>
          <w:sz w:val="22"/>
          <w:szCs w:val="22"/>
        </w:rPr>
        <w:t>A partir de 9h30 départ des participants sur la route Eugenie depuis les écuries, traversée du grand parc. Halte aux étangs de Saint Pierre.</w:t>
      </w:r>
    </w:p>
    <w:p w14:paraId="0E81B46A" w14:textId="77777777" w:rsidR="006C2607" w:rsidRPr="006C2607" w:rsidRDefault="006C2607" w:rsidP="006C2607">
      <w:pPr>
        <w:widowControl/>
        <w:numPr>
          <w:ilvl w:val="0"/>
          <w:numId w:val="8"/>
        </w:numPr>
        <w:shd w:val="clear" w:color="auto" w:fill="FFFFFF"/>
        <w:suppressAutoHyphens w:val="0"/>
        <w:textAlignment w:val="baseline"/>
        <w:rPr>
          <w:rFonts w:ascii="Open Sans" w:eastAsia="Times New Roman" w:hAnsi="Open Sans" w:cs="Open Sans"/>
          <w:color w:val="2D2E5C"/>
          <w:sz w:val="22"/>
          <w:szCs w:val="22"/>
        </w:rPr>
      </w:pPr>
      <w:r w:rsidRPr="006C2607">
        <w:rPr>
          <w:rFonts w:ascii="Open Sans" w:eastAsia="Times New Roman" w:hAnsi="Open Sans" w:cs="Open Sans"/>
          <w:color w:val="2D2E5C"/>
          <w:sz w:val="22"/>
          <w:szCs w:val="22"/>
        </w:rPr>
        <w:t>A 11h30 visite du pavillon Eugénie ouvert pour la circonstance.</w:t>
      </w:r>
    </w:p>
    <w:p w14:paraId="20F2EE39" w14:textId="77777777" w:rsidR="006C2607" w:rsidRPr="006C2607" w:rsidRDefault="006C2607" w:rsidP="006C2607">
      <w:pPr>
        <w:widowControl/>
        <w:numPr>
          <w:ilvl w:val="0"/>
          <w:numId w:val="8"/>
        </w:numPr>
        <w:shd w:val="clear" w:color="auto" w:fill="FFFFFF"/>
        <w:suppressAutoHyphens w:val="0"/>
        <w:textAlignment w:val="baseline"/>
        <w:rPr>
          <w:rFonts w:ascii="Open Sans" w:eastAsia="Times New Roman" w:hAnsi="Open Sans" w:cs="Open Sans"/>
          <w:color w:val="2D2E5C"/>
          <w:sz w:val="22"/>
          <w:szCs w:val="22"/>
        </w:rPr>
      </w:pPr>
      <w:r w:rsidRPr="006C2607">
        <w:rPr>
          <w:rFonts w:ascii="Open Sans" w:eastAsia="Times New Roman" w:hAnsi="Open Sans" w:cs="Open Sans"/>
          <w:color w:val="2D2E5C"/>
          <w:sz w:val="22"/>
          <w:szCs w:val="22"/>
        </w:rPr>
        <w:t>A la suite pique-nique. Possibilité de le commander via le formulaire d’inscription</w:t>
      </w:r>
    </w:p>
    <w:p w14:paraId="22A9BE86" w14:textId="77777777" w:rsidR="006C2607" w:rsidRPr="006C2607" w:rsidRDefault="006C2607" w:rsidP="006C2607">
      <w:pPr>
        <w:widowControl/>
        <w:numPr>
          <w:ilvl w:val="0"/>
          <w:numId w:val="8"/>
        </w:numPr>
        <w:shd w:val="clear" w:color="auto" w:fill="FFFFFF"/>
        <w:suppressAutoHyphens w:val="0"/>
        <w:textAlignment w:val="baseline"/>
        <w:rPr>
          <w:rFonts w:ascii="Open Sans" w:eastAsia="Times New Roman" w:hAnsi="Open Sans" w:cs="Open Sans"/>
          <w:color w:val="2D2E5C"/>
          <w:sz w:val="22"/>
          <w:szCs w:val="22"/>
        </w:rPr>
      </w:pPr>
      <w:r w:rsidRPr="006C2607">
        <w:rPr>
          <w:rFonts w:ascii="Open Sans" w:eastAsia="Times New Roman" w:hAnsi="Open Sans" w:cs="Open Sans"/>
          <w:color w:val="2D2E5C"/>
          <w:sz w:val="22"/>
          <w:szCs w:val="22"/>
        </w:rPr>
        <w:t>A partir de 13h30 retour vers Compiègne</w:t>
      </w:r>
    </w:p>
    <w:p w14:paraId="64FEEEE6" w14:textId="77777777" w:rsidR="006C2607" w:rsidRPr="006C2607" w:rsidRDefault="006C2607" w:rsidP="006C2607">
      <w:pPr>
        <w:widowControl/>
        <w:numPr>
          <w:ilvl w:val="0"/>
          <w:numId w:val="8"/>
        </w:numPr>
        <w:shd w:val="clear" w:color="auto" w:fill="FFFFFF"/>
        <w:suppressAutoHyphens w:val="0"/>
        <w:textAlignment w:val="baseline"/>
        <w:rPr>
          <w:rFonts w:ascii="Open Sans" w:eastAsia="Times New Roman" w:hAnsi="Open Sans" w:cs="Open Sans"/>
          <w:color w:val="2D2E5C"/>
          <w:sz w:val="22"/>
          <w:szCs w:val="22"/>
        </w:rPr>
      </w:pPr>
      <w:r w:rsidRPr="006C2607">
        <w:rPr>
          <w:rFonts w:ascii="Open Sans" w:eastAsia="Times New Roman" w:hAnsi="Open Sans" w:cs="Open Sans"/>
          <w:color w:val="2D2E5C"/>
          <w:sz w:val="22"/>
          <w:szCs w:val="22"/>
        </w:rPr>
        <w:lastRenderedPageBreak/>
        <w:t>A partir de 15h00 présentation des attelages participants sur la place d’arme de Compiègne devant le péristyle du château. A la suite retour aux écuries par le grand parc.</w:t>
      </w:r>
    </w:p>
    <w:p w14:paraId="1622B481" w14:textId="5AE5211B" w:rsidR="006C2607" w:rsidRPr="006C2607" w:rsidRDefault="006C2607" w:rsidP="00887187">
      <w:pPr>
        <w:widowControl/>
        <w:numPr>
          <w:ilvl w:val="0"/>
          <w:numId w:val="8"/>
        </w:numPr>
        <w:shd w:val="clear" w:color="auto" w:fill="FFFFFF"/>
        <w:suppressAutoHyphens w:val="0"/>
        <w:spacing w:after="280"/>
        <w:textAlignment w:val="baseline"/>
        <w:rPr>
          <w:rFonts w:ascii="Open Sans" w:eastAsia="Times New Roman" w:hAnsi="Open Sans" w:cs="Open Sans"/>
          <w:color w:val="2D2E5C"/>
          <w:sz w:val="22"/>
          <w:szCs w:val="22"/>
        </w:rPr>
      </w:pPr>
      <w:r w:rsidRPr="006C2607">
        <w:rPr>
          <w:rFonts w:ascii="Open Sans" w:eastAsia="Times New Roman" w:hAnsi="Open Sans" w:cs="Open Sans"/>
          <w:color w:val="2D2E5C"/>
          <w:sz w:val="22"/>
          <w:szCs w:val="22"/>
        </w:rPr>
        <w:t>A partir de 18h00 remise des plaques et des flots à chaque participant par les officiels. A la suite vin d’honneur et diner des régions et des nations, chaque participant pouvant proposer ses spécialités culinaires.</w:t>
      </w:r>
    </w:p>
    <w:p w14:paraId="4C736AFD" w14:textId="77777777" w:rsidR="006C2607" w:rsidRPr="006C2607" w:rsidRDefault="006C2607" w:rsidP="006C2607">
      <w:pPr>
        <w:widowControl/>
        <w:shd w:val="clear" w:color="auto" w:fill="FFFFFF"/>
        <w:suppressAutoHyphens w:val="0"/>
        <w:spacing w:after="280"/>
        <w:rPr>
          <w:rFonts w:eastAsia="Times New Roman"/>
          <w:b/>
          <w:bCs/>
          <w:color w:val="000000"/>
          <w:sz w:val="22"/>
          <w:szCs w:val="22"/>
        </w:rPr>
      </w:pPr>
      <w:r w:rsidRPr="006C2607">
        <w:rPr>
          <w:rFonts w:ascii="Open Sans" w:eastAsia="Times New Roman" w:hAnsi="Open Sans" w:cs="Open Sans"/>
          <w:b/>
          <w:bCs/>
          <w:color w:val="2D2E5C"/>
          <w:sz w:val="22"/>
          <w:szCs w:val="22"/>
        </w:rPr>
        <w:t xml:space="preserve">Dimanche 23 </w:t>
      </w:r>
      <w:proofErr w:type="gramStart"/>
      <w:r w:rsidRPr="006C2607">
        <w:rPr>
          <w:rFonts w:ascii="Open Sans" w:eastAsia="Times New Roman" w:hAnsi="Open Sans" w:cs="Open Sans"/>
          <w:b/>
          <w:bCs/>
          <w:color w:val="2D2E5C"/>
          <w:sz w:val="22"/>
          <w:szCs w:val="22"/>
        </w:rPr>
        <w:t>Avril</w:t>
      </w:r>
      <w:proofErr w:type="gramEnd"/>
    </w:p>
    <w:p w14:paraId="02DC599C" w14:textId="77777777" w:rsidR="006C2607" w:rsidRPr="006C2607" w:rsidRDefault="006C2607" w:rsidP="006C2607">
      <w:pPr>
        <w:widowControl/>
        <w:numPr>
          <w:ilvl w:val="0"/>
          <w:numId w:val="9"/>
        </w:numPr>
        <w:shd w:val="clear" w:color="auto" w:fill="FFFFFF"/>
        <w:suppressAutoHyphens w:val="0"/>
        <w:spacing w:before="280"/>
        <w:textAlignment w:val="baseline"/>
        <w:rPr>
          <w:rFonts w:ascii="Open Sans" w:eastAsia="Times New Roman" w:hAnsi="Open Sans" w:cs="Open Sans"/>
          <w:color w:val="2D2E5C"/>
          <w:sz w:val="22"/>
          <w:szCs w:val="22"/>
        </w:rPr>
      </w:pPr>
      <w:r w:rsidRPr="006C2607">
        <w:rPr>
          <w:rFonts w:ascii="Open Sans" w:eastAsia="Times New Roman" w:hAnsi="Open Sans" w:cs="Open Sans"/>
          <w:color w:val="2D2E5C"/>
          <w:sz w:val="22"/>
          <w:szCs w:val="22"/>
        </w:rPr>
        <w:t xml:space="preserve">A 10h00 visite du musée de la </w:t>
      </w:r>
      <w:proofErr w:type="gramStart"/>
      <w:r w:rsidRPr="006C2607">
        <w:rPr>
          <w:rFonts w:ascii="Open Sans" w:eastAsia="Times New Roman" w:hAnsi="Open Sans" w:cs="Open Sans"/>
          <w:color w:val="2D2E5C"/>
          <w:sz w:val="22"/>
          <w:szCs w:val="22"/>
        </w:rPr>
        <w:t>voiture</w:t>
      </w:r>
      <w:proofErr w:type="gramEnd"/>
      <w:r w:rsidRPr="006C2607">
        <w:rPr>
          <w:rFonts w:ascii="Open Sans" w:eastAsia="Times New Roman" w:hAnsi="Open Sans" w:cs="Open Sans"/>
          <w:color w:val="2D2E5C"/>
          <w:sz w:val="22"/>
          <w:szCs w:val="22"/>
        </w:rPr>
        <w:t xml:space="preserve"> avec en particulier les salles des harnais rénovées.</w:t>
      </w:r>
    </w:p>
    <w:p w14:paraId="5A666626" w14:textId="77777777" w:rsidR="006C2607" w:rsidRPr="006C2607" w:rsidRDefault="006C2607" w:rsidP="006C2607">
      <w:pPr>
        <w:widowControl/>
        <w:numPr>
          <w:ilvl w:val="0"/>
          <w:numId w:val="9"/>
        </w:numPr>
        <w:shd w:val="clear" w:color="auto" w:fill="FFFFFF"/>
        <w:suppressAutoHyphens w:val="0"/>
        <w:textAlignment w:val="baseline"/>
        <w:rPr>
          <w:rFonts w:ascii="Open Sans" w:eastAsia="Times New Roman" w:hAnsi="Open Sans" w:cs="Open Sans"/>
          <w:color w:val="2D2E5C"/>
          <w:sz w:val="22"/>
          <w:szCs w:val="22"/>
        </w:rPr>
      </w:pPr>
      <w:r w:rsidRPr="006C2607">
        <w:rPr>
          <w:rFonts w:ascii="Open Sans" w:eastAsia="Times New Roman" w:hAnsi="Open Sans" w:cs="Open Sans"/>
          <w:color w:val="2D2E5C"/>
          <w:sz w:val="22"/>
          <w:szCs w:val="22"/>
        </w:rPr>
        <w:t xml:space="preserve">A la suite cocktail dans la salle nature du château de Compiègne pour fêter les 30 ans de l’association des amis du musée de la </w:t>
      </w:r>
      <w:proofErr w:type="gramStart"/>
      <w:r w:rsidRPr="006C2607">
        <w:rPr>
          <w:rFonts w:ascii="Open Sans" w:eastAsia="Times New Roman" w:hAnsi="Open Sans" w:cs="Open Sans"/>
          <w:color w:val="2D2E5C"/>
          <w:sz w:val="22"/>
          <w:szCs w:val="22"/>
        </w:rPr>
        <w:t>voiture</w:t>
      </w:r>
      <w:proofErr w:type="gramEnd"/>
      <w:r w:rsidRPr="006C2607">
        <w:rPr>
          <w:rFonts w:ascii="Open Sans" w:eastAsia="Times New Roman" w:hAnsi="Open Sans" w:cs="Open Sans"/>
          <w:color w:val="2D2E5C"/>
          <w:sz w:val="22"/>
          <w:szCs w:val="22"/>
        </w:rPr>
        <w:t xml:space="preserve"> et du tourisme. Remise des prix spéciaux pour les attelages de tradition.</w:t>
      </w:r>
    </w:p>
    <w:p w14:paraId="2B9A16B4" w14:textId="77777777" w:rsidR="00227E8B" w:rsidRPr="00887187" w:rsidRDefault="006C2607" w:rsidP="00227E8B">
      <w:pPr>
        <w:widowControl/>
        <w:numPr>
          <w:ilvl w:val="0"/>
          <w:numId w:val="9"/>
        </w:numPr>
        <w:shd w:val="clear" w:color="auto" w:fill="FFFFFF"/>
        <w:suppressAutoHyphens w:val="0"/>
        <w:spacing w:after="280"/>
        <w:textAlignment w:val="baseline"/>
        <w:rPr>
          <w:rFonts w:ascii="Open Sans" w:eastAsia="Times New Roman" w:hAnsi="Open Sans" w:cs="Open Sans"/>
          <w:color w:val="2D2E5C"/>
          <w:sz w:val="22"/>
          <w:szCs w:val="22"/>
        </w:rPr>
      </w:pPr>
      <w:r w:rsidRPr="006C2607">
        <w:rPr>
          <w:rFonts w:ascii="Open Sans" w:eastAsia="Times New Roman" w:hAnsi="Open Sans" w:cs="Open Sans"/>
          <w:color w:val="2D2E5C"/>
          <w:sz w:val="22"/>
          <w:szCs w:val="22"/>
        </w:rPr>
        <w:t>A partir de 14h00 départ des participants pour une promenade en forêt les amenant à la maison forestière du Vivier Corax et retour par le carrefour du Puit du Roi.</w:t>
      </w:r>
    </w:p>
    <w:p w14:paraId="1F4DC666" w14:textId="54071844" w:rsidR="006C2607" w:rsidRPr="006C2607" w:rsidRDefault="006C2607" w:rsidP="00887187">
      <w:pPr>
        <w:widowControl/>
        <w:shd w:val="clear" w:color="auto" w:fill="FFFFFF"/>
        <w:suppressAutoHyphens w:val="0"/>
        <w:spacing w:before="280" w:after="280"/>
        <w:textAlignment w:val="baseline"/>
        <w:rPr>
          <w:rFonts w:ascii="Open Sans" w:eastAsia="Times New Roman" w:hAnsi="Open Sans" w:cs="Open Sans"/>
          <w:b/>
          <w:bCs/>
          <w:color w:val="2D2E5C"/>
          <w:sz w:val="22"/>
          <w:szCs w:val="22"/>
        </w:rPr>
      </w:pPr>
      <w:r w:rsidRPr="006C2607">
        <w:rPr>
          <w:rFonts w:ascii="Open Sans" w:eastAsia="Times New Roman" w:hAnsi="Open Sans" w:cs="Open Sans"/>
          <w:b/>
          <w:bCs/>
          <w:color w:val="2D2E5C"/>
          <w:sz w:val="22"/>
          <w:szCs w:val="22"/>
        </w:rPr>
        <w:t>Possibilité pour les participants de ne repartir que le lundi matin</w:t>
      </w:r>
      <w:r w:rsidR="00227E8B" w:rsidRPr="00887187">
        <w:rPr>
          <w:rFonts w:ascii="Open Sans" w:eastAsia="Times New Roman" w:hAnsi="Open Sans" w:cs="Open Sans"/>
          <w:b/>
          <w:bCs/>
          <w:color w:val="2D2E5C"/>
          <w:sz w:val="22"/>
          <w:szCs w:val="22"/>
        </w:rPr>
        <w:t>.</w:t>
      </w:r>
    </w:p>
    <w:p w14:paraId="05C0EF2E" w14:textId="01FFB2FA" w:rsidR="006C2607" w:rsidRPr="006C2607" w:rsidRDefault="006C2607" w:rsidP="006C2607">
      <w:pPr>
        <w:widowControl/>
        <w:shd w:val="clear" w:color="auto" w:fill="FFFFFF"/>
        <w:suppressAutoHyphens w:val="0"/>
        <w:spacing w:before="280" w:after="280"/>
        <w:rPr>
          <w:rFonts w:eastAsia="Times New Roman"/>
          <w:color w:val="000000"/>
          <w:sz w:val="22"/>
          <w:szCs w:val="22"/>
        </w:rPr>
      </w:pPr>
    </w:p>
    <w:p w14:paraId="55A46D0F" w14:textId="77777777" w:rsidR="006C2607" w:rsidRPr="006C2607" w:rsidRDefault="006C2607" w:rsidP="006C2607">
      <w:pPr>
        <w:widowControl/>
        <w:suppressAutoHyphens w:val="0"/>
        <w:spacing w:after="240"/>
        <w:rPr>
          <w:rFonts w:eastAsia="Times New Roman"/>
          <w:sz w:val="22"/>
          <w:szCs w:val="22"/>
        </w:rPr>
      </w:pPr>
    </w:p>
    <w:p w14:paraId="1FF8BEE1" w14:textId="77777777" w:rsidR="006C2607" w:rsidRPr="006C2607" w:rsidRDefault="006C2607" w:rsidP="006C2607">
      <w:pPr>
        <w:widowControl/>
        <w:suppressAutoHyphens w:val="0"/>
        <w:rPr>
          <w:rFonts w:eastAsia="Times New Roman"/>
          <w:sz w:val="22"/>
          <w:szCs w:val="22"/>
        </w:rPr>
      </w:pPr>
    </w:p>
    <w:p w14:paraId="60EFC8F2" w14:textId="77777777" w:rsidR="00D05F7B" w:rsidRPr="00887187" w:rsidRDefault="00D05F7B" w:rsidP="002253DB">
      <w:pPr>
        <w:pStyle w:val="En-tte"/>
        <w:tabs>
          <w:tab w:val="clear" w:pos="4536"/>
          <w:tab w:val="clear" w:pos="9072"/>
          <w:tab w:val="left" w:pos="5670"/>
        </w:tabs>
        <w:ind w:left="-284"/>
        <w:rPr>
          <w:rFonts w:ascii="Arial" w:hAnsi="Arial"/>
          <w:sz w:val="22"/>
          <w:szCs w:val="22"/>
        </w:rPr>
      </w:pPr>
    </w:p>
    <w:p w14:paraId="69FCD27D" w14:textId="77777777" w:rsidR="00D05F7B" w:rsidRPr="00887187" w:rsidRDefault="00D05F7B" w:rsidP="00D05F7B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2"/>
          <w:szCs w:val="22"/>
        </w:rPr>
      </w:pPr>
    </w:p>
    <w:p w14:paraId="35C535D8" w14:textId="6B17A70B" w:rsidR="00190D13" w:rsidRDefault="00190D13" w:rsidP="00887187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2"/>
          <w:szCs w:val="22"/>
        </w:rPr>
      </w:pPr>
    </w:p>
    <w:p w14:paraId="05703F98" w14:textId="3E446197" w:rsidR="00EA1AE6" w:rsidRDefault="00EA1AE6" w:rsidP="00887187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2"/>
          <w:szCs w:val="22"/>
        </w:rPr>
      </w:pPr>
    </w:p>
    <w:p w14:paraId="6060C09C" w14:textId="7ACA09F1" w:rsidR="00EA1AE6" w:rsidRDefault="00EA1AE6" w:rsidP="00887187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2"/>
          <w:szCs w:val="22"/>
        </w:rPr>
      </w:pPr>
    </w:p>
    <w:p w14:paraId="33EC6A9F" w14:textId="0FC32A36" w:rsidR="00EA1AE6" w:rsidRDefault="00EA1AE6" w:rsidP="00887187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2"/>
          <w:szCs w:val="22"/>
        </w:rPr>
      </w:pPr>
    </w:p>
    <w:p w14:paraId="4D3701EE" w14:textId="5251D6A9" w:rsidR="00EA1AE6" w:rsidRDefault="00EA1AE6" w:rsidP="00887187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2"/>
          <w:szCs w:val="22"/>
        </w:rPr>
      </w:pPr>
    </w:p>
    <w:p w14:paraId="28A4EB03" w14:textId="59D88EDB" w:rsidR="00EA1AE6" w:rsidRDefault="00EA1AE6" w:rsidP="00887187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2"/>
          <w:szCs w:val="22"/>
        </w:rPr>
      </w:pPr>
    </w:p>
    <w:p w14:paraId="63ED4D4F" w14:textId="21BBC32A" w:rsidR="00EA1AE6" w:rsidRDefault="00EA1AE6" w:rsidP="00887187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2"/>
          <w:szCs w:val="22"/>
        </w:rPr>
      </w:pPr>
    </w:p>
    <w:p w14:paraId="3B3AF893" w14:textId="605F02D5" w:rsidR="00EA1AE6" w:rsidRDefault="00EA1AE6" w:rsidP="00887187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2"/>
          <w:szCs w:val="22"/>
        </w:rPr>
      </w:pPr>
    </w:p>
    <w:p w14:paraId="37FC80A4" w14:textId="6CDFF68E" w:rsidR="00EA1AE6" w:rsidRDefault="00EA1AE6" w:rsidP="00887187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2"/>
          <w:szCs w:val="22"/>
        </w:rPr>
      </w:pPr>
    </w:p>
    <w:p w14:paraId="6702A3C3" w14:textId="6B516B8B" w:rsidR="00EA1AE6" w:rsidRDefault="00EA1AE6" w:rsidP="00887187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2"/>
          <w:szCs w:val="22"/>
        </w:rPr>
      </w:pPr>
    </w:p>
    <w:p w14:paraId="2D97AF6E" w14:textId="2F31D339" w:rsidR="00EA1AE6" w:rsidRDefault="00EA1AE6" w:rsidP="00887187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2"/>
          <w:szCs w:val="22"/>
        </w:rPr>
      </w:pPr>
    </w:p>
    <w:p w14:paraId="2580F764" w14:textId="5F9F8E51" w:rsidR="00EA1AE6" w:rsidRDefault="00EA1AE6" w:rsidP="00887187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2"/>
          <w:szCs w:val="22"/>
        </w:rPr>
      </w:pPr>
    </w:p>
    <w:p w14:paraId="0723B536" w14:textId="7FEB8EC9" w:rsidR="00EA1AE6" w:rsidRDefault="00EA1AE6" w:rsidP="00887187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2"/>
          <w:szCs w:val="22"/>
        </w:rPr>
      </w:pPr>
    </w:p>
    <w:p w14:paraId="0AD1C1BD" w14:textId="2C0227EF" w:rsidR="00EA1AE6" w:rsidRDefault="00EA1AE6" w:rsidP="00887187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2"/>
          <w:szCs w:val="22"/>
        </w:rPr>
      </w:pPr>
    </w:p>
    <w:p w14:paraId="69C2BF1C" w14:textId="6F2A735B" w:rsidR="00EA1AE6" w:rsidRDefault="00EA1AE6" w:rsidP="00887187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2"/>
          <w:szCs w:val="22"/>
        </w:rPr>
      </w:pPr>
    </w:p>
    <w:p w14:paraId="4A985043" w14:textId="504BEAE3" w:rsidR="00EA1AE6" w:rsidRDefault="00EA1AE6" w:rsidP="00887187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2"/>
          <w:szCs w:val="22"/>
        </w:rPr>
      </w:pPr>
    </w:p>
    <w:p w14:paraId="0B7EEA6C" w14:textId="1EF3F08D" w:rsidR="00EA1AE6" w:rsidRDefault="00EA1AE6" w:rsidP="00887187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2"/>
          <w:szCs w:val="22"/>
        </w:rPr>
      </w:pPr>
    </w:p>
    <w:p w14:paraId="0F60175C" w14:textId="746CD87F" w:rsidR="00EA1AE6" w:rsidRDefault="00EA1AE6" w:rsidP="00887187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2"/>
          <w:szCs w:val="22"/>
        </w:rPr>
      </w:pPr>
    </w:p>
    <w:p w14:paraId="0EBA6332" w14:textId="1F7C2DBD" w:rsidR="00EA1AE6" w:rsidRDefault="00EA1AE6" w:rsidP="00887187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2"/>
          <w:szCs w:val="22"/>
        </w:rPr>
      </w:pPr>
    </w:p>
    <w:p w14:paraId="79F36474" w14:textId="0961AA35" w:rsidR="00EA1AE6" w:rsidRDefault="00EA1AE6" w:rsidP="00887187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2"/>
          <w:szCs w:val="22"/>
        </w:rPr>
      </w:pPr>
    </w:p>
    <w:p w14:paraId="02CB74AC" w14:textId="52478D8D" w:rsidR="00EA1AE6" w:rsidRDefault="00EA1AE6" w:rsidP="00887187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2"/>
          <w:szCs w:val="22"/>
        </w:rPr>
      </w:pPr>
    </w:p>
    <w:p w14:paraId="1E0E345E" w14:textId="7A567B2E" w:rsidR="00EA1AE6" w:rsidRDefault="00A519CB" w:rsidP="00A519CB">
      <w:pPr>
        <w:pStyle w:val="En-tte"/>
        <w:tabs>
          <w:tab w:val="clear" w:pos="4536"/>
          <w:tab w:val="clear" w:pos="9072"/>
          <w:tab w:val="left" w:pos="5670"/>
        </w:tabs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Bulletin d’inscription</w:t>
      </w:r>
    </w:p>
    <w:p w14:paraId="62C090B1" w14:textId="63AA6CA7" w:rsidR="00A519CB" w:rsidRDefault="00A519CB" w:rsidP="00A519CB">
      <w:pPr>
        <w:pStyle w:val="En-tte"/>
        <w:tabs>
          <w:tab w:val="clear" w:pos="4536"/>
          <w:tab w:val="clear" w:pos="9072"/>
          <w:tab w:val="left" w:pos="5670"/>
        </w:tabs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Sur les pas d’Eugénie</w:t>
      </w:r>
    </w:p>
    <w:p w14:paraId="1C17323D" w14:textId="234CD021" w:rsidR="00A519CB" w:rsidRDefault="00A519CB" w:rsidP="00A519CB">
      <w:pPr>
        <w:pStyle w:val="En-tte"/>
        <w:tabs>
          <w:tab w:val="clear" w:pos="4536"/>
          <w:tab w:val="clear" w:pos="9072"/>
          <w:tab w:val="left" w:pos="5670"/>
        </w:tabs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Compiègne 22 et 23 avril 2023</w:t>
      </w:r>
    </w:p>
    <w:p w14:paraId="54D94247" w14:textId="2DD071CA" w:rsidR="00A519CB" w:rsidRDefault="00A519CB" w:rsidP="00A519CB">
      <w:pPr>
        <w:pStyle w:val="En-tte"/>
        <w:tabs>
          <w:tab w:val="clear" w:pos="4536"/>
          <w:tab w:val="clear" w:pos="9072"/>
          <w:tab w:val="left" w:pos="5670"/>
        </w:tabs>
        <w:jc w:val="center"/>
        <w:rPr>
          <w:rFonts w:ascii="Arial" w:hAnsi="Arial"/>
          <w:sz w:val="22"/>
          <w:szCs w:val="22"/>
        </w:rPr>
      </w:pPr>
    </w:p>
    <w:p w14:paraId="30AA1D9D" w14:textId="093ED19A" w:rsidR="00A519CB" w:rsidRDefault="00A519CB" w:rsidP="00A519CB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2"/>
          <w:szCs w:val="22"/>
        </w:rPr>
      </w:pPr>
    </w:p>
    <w:p w14:paraId="49FBB1F3" w14:textId="6119388A" w:rsidR="00A519CB" w:rsidRDefault="00A519CB" w:rsidP="00A519CB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NOM du meneur </w:t>
      </w:r>
    </w:p>
    <w:p w14:paraId="1F9AE24C" w14:textId="13E8411F" w:rsidR="00A519CB" w:rsidRDefault="00A519CB" w:rsidP="00A519CB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2"/>
          <w:szCs w:val="22"/>
        </w:rPr>
      </w:pPr>
    </w:p>
    <w:p w14:paraId="50170EFD" w14:textId="4AEB2331" w:rsidR="00A519CB" w:rsidRDefault="00A519CB" w:rsidP="00A519CB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Adresse</w:t>
      </w:r>
    </w:p>
    <w:p w14:paraId="39B1DD07" w14:textId="7779214B" w:rsidR="00A519CB" w:rsidRDefault="00A519CB" w:rsidP="00A519CB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 w:val="22"/>
          <w:szCs w:val="22"/>
        </w:rPr>
      </w:pPr>
    </w:p>
    <w:p w14:paraId="7CFF2C95" w14:textId="5B0EB09E" w:rsidR="00A519CB" w:rsidRDefault="00A519CB" w:rsidP="00A519CB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Téléphone</w:t>
      </w:r>
    </w:p>
    <w:p w14:paraId="5D9A920F" w14:textId="0DE24289" w:rsidR="00A519CB" w:rsidRDefault="00A519CB" w:rsidP="00A519CB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 w:val="22"/>
          <w:szCs w:val="22"/>
        </w:rPr>
      </w:pPr>
    </w:p>
    <w:p w14:paraId="3C1F49A0" w14:textId="0DD39AE2" w:rsidR="00A519CB" w:rsidRDefault="00A519CB" w:rsidP="00A519CB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Mail</w:t>
      </w:r>
    </w:p>
    <w:p w14:paraId="09E99590" w14:textId="611B7766" w:rsidR="00A519CB" w:rsidRDefault="00A519CB" w:rsidP="00A519CB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 w:val="22"/>
          <w:szCs w:val="22"/>
        </w:rPr>
      </w:pPr>
    </w:p>
    <w:p w14:paraId="75C065D5" w14:textId="7A0A7FFB" w:rsidR="00A519CB" w:rsidRDefault="00A519CB" w:rsidP="00A519CB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Type d’attelage : </w:t>
      </w:r>
    </w:p>
    <w:p w14:paraId="48ED19BC" w14:textId="4B011D3C" w:rsidR="00A519CB" w:rsidRDefault="00A519CB" w:rsidP="00A519CB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 w:val="22"/>
          <w:szCs w:val="22"/>
        </w:rPr>
      </w:pPr>
    </w:p>
    <w:p w14:paraId="04CB5BC5" w14:textId="7C0115AA" w:rsidR="00A519CB" w:rsidRDefault="00A519CB" w:rsidP="00A519CB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Noms des équidés, races et numéros de sire (vaccinations obligatoires : grippe et rhino)</w:t>
      </w:r>
    </w:p>
    <w:p w14:paraId="5D483A41" w14:textId="406E2FB2" w:rsidR="00A519CB" w:rsidRDefault="00A519CB" w:rsidP="00A519CB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 w:val="22"/>
          <w:szCs w:val="22"/>
        </w:rPr>
      </w:pPr>
    </w:p>
    <w:p w14:paraId="5E289382" w14:textId="534738E8" w:rsidR="00A519CB" w:rsidRDefault="00A519CB" w:rsidP="00A519CB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</w:p>
    <w:p w14:paraId="6E5EF2E5" w14:textId="5065E4FD" w:rsidR="00A519CB" w:rsidRDefault="00A519CB" w:rsidP="00A519CB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</w:p>
    <w:p w14:paraId="700EA95B" w14:textId="0A53ACD8" w:rsidR="00A519CB" w:rsidRDefault="00A519CB" w:rsidP="00A519CB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 </w:t>
      </w:r>
    </w:p>
    <w:p w14:paraId="0754B1F3" w14:textId="1E4196DD" w:rsidR="00A519CB" w:rsidRDefault="00A519CB" w:rsidP="00A519CB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</w:p>
    <w:p w14:paraId="554565DD" w14:textId="6261B75C" w:rsidR="00A519CB" w:rsidRDefault="00A519CB" w:rsidP="00A519CB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 w:val="22"/>
          <w:szCs w:val="22"/>
        </w:rPr>
      </w:pPr>
    </w:p>
    <w:p w14:paraId="59C429B9" w14:textId="77777777" w:rsidR="00A519CB" w:rsidRDefault="00A519CB" w:rsidP="00A519CB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 w:val="22"/>
          <w:szCs w:val="22"/>
        </w:rPr>
      </w:pPr>
    </w:p>
    <w:p w14:paraId="271BAC96" w14:textId="3AADB3E9" w:rsidR="00A519CB" w:rsidRDefault="00A519CB" w:rsidP="00A519CB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Voiture :</w:t>
      </w:r>
    </w:p>
    <w:p w14:paraId="34DBCA5C" w14:textId="6EEF07A8" w:rsidR="00A519CB" w:rsidRDefault="00A519CB" w:rsidP="00A519CB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 w:val="22"/>
          <w:szCs w:val="22"/>
        </w:rPr>
      </w:pPr>
    </w:p>
    <w:p w14:paraId="6305A8DF" w14:textId="43AB6AA2" w:rsidR="00A519CB" w:rsidRDefault="00A519CB" w:rsidP="00A519CB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Type, constructeur et année</w:t>
      </w:r>
    </w:p>
    <w:p w14:paraId="222694E8" w14:textId="3D2B49C5" w:rsidR="00A519CB" w:rsidRDefault="00A519CB" w:rsidP="00A519CB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 w:val="22"/>
          <w:szCs w:val="22"/>
        </w:rPr>
      </w:pPr>
    </w:p>
    <w:p w14:paraId="40B9DAF7" w14:textId="35120BC0" w:rsidR="00A519CB" w:rsidRDefault="00A519CB" w:rsidP="00A519CB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 w:val="22"/>
          <w:szCs w:val="22"/>
        </w:rPr>
      </w:pPr>
    </w:p>
    <w:p w14:paraId="10598C4F" w14:textId="56687815" w:rsidR="00A519CB" w:rsidRDefault="00A519CB" w:rsidP="00A519CB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 w:val="22"/>
          <w:szCs w:val="22"/>
        </w:rPr>
      </w:pPr>
    </w:p>
    <w:p w14:paraId="00D39F1D" w14:textId="101AE50D" w:rsidR="00A519CB" w:rsidRDefault="00A519CB" w:rsidP="00A519CB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Numéro d’assurance en Responsabilité Civiles ou FFE</w:t>
      </w:r>
    </w:p>
    <w:p w14:paraId="72D1E0B6" w14:textId="78A6A0C6" w:rsidR="00A519CB" w:rsidRDefault="00A519CB" w:rsidP="00A519CB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 w:val="22"/>
          <w:szCs w:val="22"/>
        </w:rPr>
      </w:pPr>
    </w:p>
    <w:p w14:paraId="2B72B31C" w14:textId="6A4DF14A" w:rsidR="00A519CB" w:rsidRDefault="00A519CB" w:rsidP="00A519CB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 w:val="22"/>
          <w:szCs w:val="22"/>
        </w:rPr>
      </w:pPr>
    </w:p>
    <w:tbl>
      <w:tblPr>
        <w:tblStyle w:val="Grilledutableau"/>
        <w:tblW w:w="9195" w:type="dxa"/>
        <w:tblLook w:val="04A0" w:firstRow="1" w:lastRow="0" w:firstColumn="1" w:lastColumn="0" w:noHBand="0" w:noVBand="1"/>
      </w:tblPr>
      <w:tblGrid>
        <w:gridCol w:w="2298"/>
        <w:gridCol w:w="2298"/>
        <w:gridCol w:w="2298"/>
        <w:gridCol w:w="2301"/>
      </w:tblGrid>
      <w:tr w:rsidR="0001569A" w14:paraId="5829A300" w14:textId="77777777" w:rsidTr="0001569A">
        <w:trPr>
          <w:trHeight w:val="339"/>
        </w:trPr>
        <w:tc>
          <w:tcPr>
            <w:tcW w:w="2298" w:type="dxa"/>
          </w:tcPr>
          <w:p w14:paraId="1DFB8459" w14:textId="77777777" w:rsidR="0001569A" w:rsidRDefault="0001569A" w:rsidP="00A519CB">
            <w:pPr>
              <w:pStyle w:val="En-tte"/>
              <w:tabs>
                <w:tab w:val="clear" w:pos="4536"/>
                <w:tab w:val="clear" w:pos="9072"/>
                <w:tab w:val="left" w:pos="567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98" w:type="dxa"/>
          </w:tcPr>
          <w:p w14:paraId="5511078C" w14:textId="784E8ACD" w:rsidR="0001569A" w:rsidRDefault="0001569A" w:rsidP="00A519CB">
            <w:pPr>
              <w:pStyle w:val="En-tte"/>
              <w:tabs>
                <w:tab w:val="clear" w:pos="4536"/>
                <w:tab w:val="clear" w:pos="9072"/>
                <w:tab w:val="left" w:pos="5670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Montant</w:t>
            </w:r>
          </w:p>
        </w:tc>
        <w:tc>
          <w:tcPr>
            <w:tcW w:w="2298" w:type="dxa"/>
          </w:tcPr>
          <w:p w14:paraId="095B6F10" w14:textId="385F6A56" w:rsidR="0001569A" w:rsidRDefault="0001569A" w:rsidP="00A519CB">
            <w:pPr>
              <w:pStyle w:val="En-tte"/>
              <w:tabs>
                <w:tab w:val="clear" w:pos="4536"/>
                <w:tab w:val="clear" w:pos="9072"/>
                <w:tab w:val="left" w:pos="5670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Nombre</w:t>
            </w:r>
          </w:p>
        </w:tc>
        <w:tc>
          <w:tcPr>
            <w:tcW w:w="2301" w:type="dxa"/>
          </w:tcPr>
          <w:p w14:paraId="13C06D31" w14:textId="413E2D67" w:rsidR="0001569A" w:rsidRDefault="0001569A" w:rsidP="00A519CB">
            <w:pPr>
              <w:pStyle w:val="En-tte"/>
              <w:tabs>
                <w:tab w:val="clear" w:pos="4536"/>
                <w:tab w:val="clear" w:pos="9072"/>
                <w:tab w:val="left" w:pos="5670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Total</w:t>
            </w:r>
          </w:p>
        </w:tc>
      </w:tr>
      <w:tr w:rsidR="0001569A" w14:paraId="71079D32" w14:textId="77777777" w:rsidTr="0001569A">
        <w:trPr>
          <w:trHeight w:val="339"/>
        </w:trPr>
        <w:tc>
          <w:tcPr>
            <w:tcW w:w="2298" w:type="dxa"/>
          </w:tcPr>
          <w:p w14:paraId="505F2BAA" w14:textId="7E7C1637" w:rsidR="0001569A" w:rsidRDefault="0001569A" w:rsidP="00A519CB">
            <w:pPr>
              <w:pStyle w:val="En-tte"/>
              <w:tabs>
                <w:tab w:val="clear" w:pos="4536"/>
                <w:tab w:val="clear" w:pos="9072"/>
                <w:tab w:val="left" w:pos="5670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Engagement</w:t>
            </w:r>
          </w:p>
        </w:tc>
        <w:tc>
          <w:tcPr>
            <w:tcW w:w="2298" w:type="dxa"/>
          </w:tcPr>
          <w:p w14:paraId="6E1AEB7A" w14:textId="68F55242" w:rsidR="0001569A" w:rsidRDefault="0001569A" w:rsidP="00A519CB">
            <w:pPr>
              <w:pStyle w:val="En-tte"/>
              <w:tabs>
                <w:tab w:val="clear" w:pos="4536"/>
                <w:tab w:val="clear" w:pos="9072"/>
                <w:tab w:val="left" w:pos="5670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30,00€</w:t>
            </w:r>
          </w:p>
        </w:tc>
        <w:tc>
          <w:tcPr>
            <w:tcW w:w="2298" w:type="dxa"/>
          </w:tcPr>
          <w:p w14:paraId="19C8958B" w14:textId="77777777" w:rsidR="0001569A" w:rsidRDefault="0001569A" w:rsidP="00A519CB">
            <w:pPr>
              <w:pStyle w:val="En-tte"/>
              <w:tabs>
                <w:tab w:val="clear" w:pos="4536"/>
                <w:tab w:val="clear" w:pos="9072"/>
                <w:tab w:val="left" w:pos="567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01" w:type="dxa"/>
          </w:tcPr>
          <w:p w14:paraId="3F1DB077" w14:textId="77777777" w:rsidR="0001569A" w:rsidRDefault="0001569A" w:rsidP="00A519CB">
            <w:pPr>
              <w:pStyle w:val="En-tte"/>
              <w:tabs>
                <w:tab w:val="clear" w:pos="4536"/>
                <w:tab w:val="clear" w:pos="9072"/>
                <w:tab w:val="left" w:pos="567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01569A" w14:paraId="3BC73836" w14:textId="77777777" w:rsidTr="0001569A">
        <w:trPr>
          <w:trHeight w:val="339"/>
        </w:trPr>
        <w:tc>
          <w:tcPr>
            <w:tcW w:w="2298" w:type="dxa"/>
          </w:tcPr>
          <w:p w14:paraId="4C266A72" w14:textId="19FADB1D" w:rsidR="0001569A" w:rsidRDefault="0001569A" w:rsidP="00A519CB">
            <w:pPr>
              <w:pStyle w:val="En-tte"/>
              <w:tabs>
                <w:tab w:val="clear" w:pos="4536"/>
                <w:tab w:val="clear" w:pos="9072"/>
                <w:tab w:val="left" w:pos="5670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Boxes</w:t>
            </w:r>
          </w:p>
        </w:tc>
        <w:tc>
          <w:tcPr>
            <w:tcW w:w="2298" w:type="dxa"/>
          </w:tcPr>
          <w:p w14:paraId="78CE64D0" w14:textId="0D35AA68" w:rsidR="0001569A" w:rsidRDefault="0001569A" w:rsidP="00A519CB">
            <w:pPr>
              <w:pStyle w:val="En-tte"/>
              <w:tabs>
                <w:tab w:val="clear" w:pos="4536"/>
                <w:tab w:val="clear" w:pos="9072"/>
                <w:tab w:val="left" w:pos="5670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70,00€</w:t>
            </w:r>
          </w:p>
        </w:tc>
        <w:tc>
          <w:tcPr>
            <w:tcW w:w="2298" w:type="dxa"/>
          </w:tcPr>
          <w:p w14:paraId="20FE71C1" w14:textId="77777777" w:rsidR="0001569A" w:rsidRDefault="0001569A" w:rsidP="00A519CB">
            <w:pPr>
              <w:pStyle w:val="En-tte"/>
              <w:tabs>
                <w:tab w:val="clear" w:pos="4536"/>
                <w:tab w:val="clear" w:pos="9072"/>
                <w:tab w:val="left" w:pos="567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01" w:type="dxa"/>
          </w:tcPr>
          <w:p w14:paraId="5C5ECC0F" w14:textId="77777777" w:rsidR="0001569A" w:rsidRDefault="0001569A" w:rsidP="00A519CB">
            <w:pPr>
              <w:pStyle w:val="En-tte"/>
              <w:tabs>
                <w:tab w:val="clear" w:pos="4536"/>
                <w:tab w:val="clear" w:pos="9072"/>
                <w:tab w:val="left" w:pos="567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01569A" w14:paraId="09CAD3DE" w14:textId="77777777" w:rsidTr="0001569A">
        <w:trPr>
          <w:trHeight w:val="367"/>
        </w:trPr>
        <w:tc>
          <w:tcPr>
            <w:tcW w:w="2298" w:type="dxa"/>
          </w:tcPr>
          <w:p w14:paraId="64C44482" w14:textId="76EAA6C5" w:rsidR="0001569A" w:rsidRDefault="0001569A" w:rsidP="00A519CB">
            <w:pPr>
              <w:pStyle w:val="En-tte"/>
              <w:tabs>
                <w:tab w:val="clear" w:pos="4536"/>
                <w:tab w:val="clear" w:pos="9072"/>
                <w:tab w:val="left" w:pos="5670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Repas vend midi</w:t>
            </w:r>
          </w:p>
        </w:tc>
        <w:tc>
          <w:tcPr>
            <w:tcW w:w="2298" w:type="dxa"/>
          </w:tcPr>
          <w:p w14:paraId="588527B6" w14:textId="2EAA548E" w:rsidR="0001569A" w:rsidRDefault="0001569A" w:rsidP="00A519CB">
            <w:pPr>
              <w:pStyle w:val="En-tte"/>
              <w:tabs>
                <w:tab w:val="clear" w:pos="4536"/>
                <w:tab w:val="clear" w:pos="9072"/>
                <w:tab w:val="left" w:pos="5670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20,00€</w:t>
            </w:r>
          </w:p>
        </w:tc>
        <w:tc>
          <w:tcPr>
            <w:tcW w:w="2298" w:type="dxa"/>
          </w:tcPr>
          <w:p w14:paraId="07514DF5" w14:textId="77777777" w:rsidR="0001569A" w:rsidRDefault="0001569A" w:rsidP="00A519CB">
            <w:pPr>
              <w:pStyle w:val="En-tte"/>
              <w:tabs>
                <w:tab w:val="clear" w:pos="4536"/>
                <w:tab w:val="clear" w:pos="9072"/>
                <w:tab w:val="left" w:pos="567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01" w:type="dxa"/>
          </w:tcPr>
          <w:p w14:paraId="55286580" w14:textId="77777777" w:rsidR="0001569A" w:rsidRDefault="0001569A" w:rsidP="00A519CB">
            <w:pPr>
              <w:pStyle w:val="En-tte"/>
              <w:tabs>
                <w:tab w:val="clear" w:pos="4536"/>
                <w:tab w:val="clear" w:pos="9072"/>
                <w:tab w:val="left" w:pos="567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01569A" w14:paraId="7BAFF36D" w14:textId="77777777" w:rsidTr="0001569A">
        <w:trPr>
          <w:trHeight w:val="339"/>
        </w:trPr>
        <w:tc>
          <w:tcPr>
            <w:tcW w:w="2298" w:type="dxa"/>
          </w:tcPr>
          <w:p w14:paraId="452EA27F" w14:textId="63431930" w:rsidR="0001569A" w:rsidRDefault="0001569A" w:rsidP="00A519CB">
            <w:pPr>
              <w:pStyle w:val="En-tte"/>
              <w:tabs>
                <w:tab w:val="clear" w:pos="4536"/>
                <w:tab w:val="clear" w:pos="9072"/>
                <w:tab w:val="left" w:pos="5670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Repas vend soir</w:t>
            </w:r>
          </w:p>
        </w:tc>
        <w:tc>
          <w:tcPr>
            <w:tcW w:w="2298" w:type="dxa"/>
          </w:tcPr>
          <w:p w14:paraId="291CBA7B" w14:textId="739869FD" w:rsidR="0001569A" w:rsidRDefault="0001569A" w:rsidP="00A519CB">
            <w:pPr>
              <w:pStyle w:val="En-tte"/>
              <w:tabs>
                <w:tab w:val="clear" w:pos="4536"/>
                <w:tab w:val="clear" w:pos="9072"/>
                <w:tab w:val="left" w:pos="5670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20,00€</w:t>
            </w:r>
          </w:p>
        </w:tc>
        <w:tc>
          <w:tcPr>
            <w:tcW w:w="2298" w:type="dxa"/>
          </w:tcPr>
          <w:p w14:paraId="4E2ABA14" w14:textId="77777777" w:rsidR="0001569A" w:rsidRDefault="0001569A" w:rsidP="00A519CB">
            <w:pPr>
              <w:pStyle w:val="En-tte"/>
              <w:tabs>
                <w:tab w:val="clear" w:pos="4536"/>
                <w:tab w:val="clear" w:pos="9072"/>
                <w:tab w:val="left" w:pos="567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01" w:type="dxa"/>
          </w:tcPr>
          <w:p w14:paraId="58317059" w14:textId="77777777" w:rsidR="0001569A" w:rsidRDefault="0001569A" w:rsidP="00A519CB">
            <w:pPr>
              <w:pStyle w:val="En-tte"/>
              <w:tabs>
                <w:tab w:val="clear" w:pos="4536"/>
                <w:tab w:val="clear" w:pos="9072"/>
                <w:tab w:val="left" w:pos="567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01569A" w14:paraId="43AC48E6" w14:textId="77777777" w:rsidTr="0001569A">
        <w:trPr>
          <w:trHeight w:val="339"/>
        </w:trPr>
        <w:tc>
          <w:tcPr>
            <w:tcW w:w="2298" w:type="dxa"/>
          </w:tcPr>
          <w:p w14:paraId="281A886C" w14:textId="5616398E" w:rsidR="0001569A" w:rsidRDefault="0044491D" w:rsidP="00A519CB">
            <w:pPr>
              <w:pStyle w:val="En-tte"/>
              <w:tabs>
                <w:tab w:val="clear" w:pos="4536"/>
                <w:tab w:val="clear" w:pos="9072"/>
                <w:tab w:val="left" w:pos="5670"/>
              </w:tabs>
              <w:jc w:val="both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Pique nique</w:t>
            </w:r>
            <w:proofErr w:type="spellEnd"/>
            <w:r w:rsidR="0001569A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01569A">
              <w:rPr>
                <w:rFonts w:ascii="Arial" w:hAnsi="Arial"/>
                <w:sz w:val="22"/>
                <w:szCs w:val="22"/>
              </w:rPr>
              <w:t>sam</w:t>
            </w:r>
            <w:proofErr w:type="spellEnd"/>
            <w:r w:rsidR="0001569A">
              <w:rPr>
                <w:rFonts w:ascii="Arial" w:hAnsi="Arial"/>
                <w:sz w:val="22"/>
                <w:szCs w:val="22"/>
              </w:rPr>
              <w:t xml:space="preserve"> midi</w:t>
            </w:r>
          </w:p>
        </w:tc>
        <w:tc>
          <w:tcPr>
            <w:tcW w:w="2298" w:type="dxa"/>
          </w:tcPr>
          <w:p w14:paraId="1CF05966" w14:textId="39270599" w:rsidR="0001569A" w:rsidRDefault="0001569A" w:rsidP="00A519CB">
            <w:pPr>
              <w:pStyle w:val="En-tte"/>
              <w:tabs>
                <w:tab w:val="clear" w:pos="4536"/>
                <w:tab w:val="clear" w:pos="9072"/>
                <w:tab w:val="left" w:pos="5670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20,00€</w:t>
            </w:r>
          </w:p>
        </w:tc>
        <w:tc>
          <w:tcPr>
            <w:tcW w:w="2298" w:type="dxa"/>
          </w:tcPr>
          <w:p w14:paraId="4BA26071" w14:textId="77777777" w:rsidR="0001569A" w:rsidRDefault="0001569A" w:rsidP="00A519CB">
            <w:pPr>
              <w:pStyle w:val="En-tte"/>
              <w:tabs>
                <w:tab w:val="clear" w:pos="4536"/>
                <w:tab w:val="clear" w:pos="9072"/>
                <w:tab w:val="left" w:pos="567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01" w:type="dxa"/>
          </w:tcPr>
          <w:p w14:paraId="2F5AA658" w14:textId="77777777" w:rsidR="0001569A" w:rsidRDefault="0001569A" w:rsidP="00A519CB">
            <w:pPr>
              <w:pStyle w:val="En-tte"/>
              <w:tabs>
                <w:tab w:val="clear" w:pos="4536"/>
                <w:tab w:val="clear" w:pos="9072"/>
                <w:tab w:val="left" w:pos="567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01569A" w14:paraId="0A994143" w14:textId="77777777" w:rsidTr="0001569A">
        <w:trPr>
          <w:trHeight w:val="339"/>
        </w:trPr>
        <w:tc>
          <w:tcPr>
            <w:tcW w:w="2298" w:type="dxa"/>
          </w:tcPr>
          <w:p w14:paraId="43756B9B" w14:textId="660241C0" w:rsidR="0001569A" w:rsidRDefault="0001569A" w:rsidP="00A519CB">
            <w:pPr>
              <w:pStyle w:val="En-tte"/>
              <w:tabs>
                <w:tab w:val="clear" w:pos="4536"/>
                <w:tab w:val="clear" w:pos="9072"/>
                <w:tab w:val="left" w:pos="5670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Repas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dim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midi</w:t>
            </w:r>
          </w:p>
        </w:tc>
        <w:tc>
          <w:tcPr>
            <w:tcW w:w="2298" w:type="dxa"/>
          </w:tcPr>
          <w:p w14:paraId="0AAE012A" w14:textId="290E8DA2" w:rsidR="0001569A" w:rsidRDefault="0001569A" w:rsidP="00A519CB">
            <w:pPr>
              <w:pStyle w:val="En-tte"/>
              <w:tabs>
                <w:tab w:val="clear" w:pos="4536"/>
                <w:tab w:val="clear" w:pos="9072"/>
                <w:tab w:val="left" w:pos="5670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20,00€</w:t>
            </w:r>
          </w:p>
        </w:tc>
        <w:tc>
          <w:tcPr>
            <w:tcW w:w="2298" w:type="dxa"/>
          </w:tcPr>
          <w:p w14:paraId="506F524B" w14:textId="77777777" w:rsidR="0001569A" w:rsidRDefault="0001569A" w:rsidP="00A519CB">
            <w:pPr>
              <w:pStyle w:val="En-tte"/>
              <w:tabs>
                <w:tab w:val="clear" w:pos="4536"/>
                <w:tab w:val="clear" w:pos="9072"/>
                <w:tab w:val="left" w:pos="567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01" w:type="dxa"/>
          </w:tcPr>
          <w:p w14:paraId="59B4DD43" w14:textId="77777777" w:rsidR="0001569A" w:rsidRDefault="0001569A" w:rsidP="00A519CB">
            <w:pPr>
              <w:pStyle w:val="En-tte"/>
              <w:tabs>
                <w:tab w:val="clear" w:pos="4536"/>
                <w:tab w:val="clear" w:pos="9072"/>
                <w:tab w:val="left" w:pos="567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01569A" w14:paraId="58AA9B84" w14:textId="77777777" w:rsidTr="0001569A">
        <w:trPr>
          <w:trHeight w:val="339"/>
        </w:trPr>
        <w:tc>
          <w:tcPr>
            <w:tcW w:w="2298" w:type="dxa"/>
          </w:tcPr>
          <w:p w14:paraId="34696CB9" w14:textId="0A76EB53" w:rsidR="0001569A" w:rsidRDefault="0001569A" w:rsidP="00A519CB">
            <w:pPr>
              <w:pStyle w:val="En-tte"/>
              <w:tabs>
                <w:tab w:val="clear" w:pos="4536"/>
                <w:tab w:val="clear" w:pos="9072"/>
                <w:tab w:val="left" w:pos="5670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Repas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dim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soir</w:t>
            </w:r>
          </w:p>
        </w:tc>
        <w:tc>
          <w:tcPr>
            <w:tcW w:w="2298" w:type="dxa"/>
          </w:tcPr>
          <w:p w14:paraId="4B7CD6B0" w14:textId="2E5C4B88" w:rsidR="0001569A" w:rsidRDefault="0001569A" w:rsidP="00A519CB">
            <w:pPr>
              <w:pStyle w:val="En-tte"/>
              <w:tabs>
                <w:tab w:val="clear" w:pos="4536"/>
                <w:tab w:val="clear" w:pos="9072"/>
                <w:tab w:val="left" w:pos="5670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20,00€</w:t>
            </w:r>
          </w:p>
        </w:tc>
        <w:tc>
          <w:tcPr>
            <w:tcW w:w="2298" w:type="dxa"/>
          </w:tcPr>
          <w:p w14:paraId="0F4503D8" w14:textId="77777777" w:rsidR="0001569A" w:rsidRDefault="0001569A" w:rsidP="00A519CB">
            <w:pPr>
              <w:pStyle w:val="En-tte"/>
              <w:tabs>
                <w:tab w:val="clear" w:pos="4536"/>
                <w:tab w:val="clear" w:pos="9072"/>
                <w:tab w:val="left" w:pos="567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01" w:type="dxa"/>
          </w:tcPr>
          <w:p w14:paraId="65B12A24" w14:textId="77777777" w:rsidR="0001569A" w:rsidRDefault="0001569A" w:rsidP="00A519CB">
            <w:pPr>
              <w:pStyle w:val="En-tte"/>
              <w:tabs>
                <w:tab w:val="clear" w:pos="4536"/>
                <w:tab w:val="clear" w:pos="9072"/>
                <w:tab w:val="left" w:pos="567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B2EA5F5" w14:textId="77777777" w:rsidR="00A519CB" w:rsidRDefault="00A519CB" w:rsidP="00A519CB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 w:val="22"/>
          <w:szCs w:val="22"/>
        </w:rPr>
      </w:pPr>
    </w:p>
    <w:p w14:paraId="27CD5037" w14:textId="3B81EC36" w:rsidR="00A519CB" w:rsidRDefault="0001569A" w:rsidP="00A519CB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TOTAL……………….</w:t>
      </w:r>
    </w:p>
    <w:p w14:paraId="13282724" w14:textId="06725D2F" w:rsidR="00A519CB" w:rsidRDefault="00A519CB" w:rsidP="00A519CB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 w:val="22"/>
          <w:szCs w:val="22"/>
        </w:rPr>
      </w:pPr>
    </w:p>
    <w:p w14:paraId="6C6D8407" w14:textId="406EE3F9" w:rsidR="00A519CB" w:rsidRDefault="00A519CB" w:rsidP="00A519CB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sz w:val="22"/>
          <w:szCs w:val="22"/>
        </w:rPr>
      </w:pPr>
    </w:p>
    <w:p w14:paraId="792CA2CB" w14:textId="3489FC9A" w:rsidR="00A519CB" w:rsidRPr="0001569A" w:rsidRDefault="0001569A" w:rsidP="00A519CB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color w:val="FF0000"/>
        </w:rPr>
      </w:pPr>
      <w:r w:rsidRPr="0001569A">
        <w:rPr>
          <w:rFonts w:ascii="Arial" w:hAnsi="Arial"/>
          <w:color w:val="FF0000"/>
        </w:rPr>
        <w:t xml:space="preserve">Paiement par chèque uniquement, avant le samedi </w:t>
      </w:r>
      <w:r w:rsidR="00636F53">
        <w:rPr>
          <w:rFonts w:ascii="Arial" w:hAnsi="Arial"/>
          <w:color w:val="FF0000"/>
        </w:rPr>
        <w:t>19</w:t>
      </w:r>
      <w:r w:rsidRPr="0001569A">
        <w:rPr>
          <w:rFonts w:ascii="Arial" w:hAnsi="Arial"/>
          <w:color w:val="FF0000"/>
        </w:rPr>
        <w:t xml:space="preserve"> mars, à l’ordre de l’AFA ;</w:t>
      </w:r>
    </w:p>
    <w:p w14:paraId="35192EB4" w14:textId="4FDBC76B" w:rsidR="0001569A" w:rsidRPr="0001569A" w:rsidRDefault="0001569A" w:rsidP="00A519CB">
      <w:pPr>
        <w:pStyle w:val="En-tte"/>
        <w:tabs>
          <w:tab w:val="clear" w:pos="4536"/>
          <w:tab w:val="clear" w:pos="9072"/>
          <w:tab w:val="left" w:pos="5670"/>
        </w:tabs>
        <w:jc w:val="both"/>
        <w:rPr>
          <w:rFonts w:ascii="Arial" w:hAnsi="Arial"/>
          <w:color w:val="FF0000"/>
        </w:rPr>
      </w:pPr>
      <w:r w:rsidRPr="0001569A">
        <w:rPr>
          <w:rFonts w:ascii="Arial" w:hAnsi="Arial"/>
          <w:color w:val="FF0000"/>
        </w:rPr>
        <w:t>A envoyer à Jacques DUMONT, 10 rue Jean Lenoir, 60153 PIERREFONDS</w:t>
      </w:r>
    </w:p>
    <w:p w14:paraId="4FE75D4C" w14:textId="79F2FD27" w:rsidR="00EA1AE6" w:rsidRDefault="00EA1AE6" w:rsidP="00887187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2"/>
          <w:szCs w:val="22"/>
        </w:rPr>
      </w:pPr>
    </w:p>
    <w:p w14:paraId="79E6CB7B" w14:textId="77777777" w:rsidR="00EA1AE6" w:rsidRPr="00887187" w:rsidRDefault="00EA1AE6" w:rsidP="00887187">
      <w:pPr>
        <w:pStyle w:val="En-tte"/>
        <w:tabs>
          <w:tab w:val="clear" w:pos="4536"/>
          <w:tab w:val="clear" w:pos="9072"/>
          <w:tab w:val="left" w:pos="5670"/>
        </w:tabs>
        <w:rPr>
          <w:rFonts w:ascii="Arial" w:hAnsi="Arial"/>
          <w:sz w:val="22"/>
          <w:szCs w:val="22"/>
        </w:rPr>
      </w:pPr>
    </w:p>
    <w:sectPr w:rsidR="00EA1AE6" w:rsidRPr="00887187" w:rsidSect="001D6571">
      <w:footerReference w:type="default" r:id="rId8"/>
      <w:footnotePr>
        <w:pos w:val="beneathText"/>
      </w:footnotePr>
      <w:pgSz w:w="11905" w:h="16837"/>
      <w:pgMar w:top="1417" w:right="1417" w:bottom="1417" w:left="1417" w:header="720" w:footer="20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771D2" w14:textId="77777777" w:rsidR="00481E81" w:rsidRDefault="00481E81">
      <w:r>
        <w:separator/>
      </w:r>
    </w:p>
  </w:endnote>
  <w:endnote w:type="continuationSeparator" w:id="0">
    <w:p w14:paraId="00B70974" w14:textId="77777777" w:rsidR="00481E81" w:rsidRDefault="0048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5341C" w14:textId="5098BF86" w:rsidR="002C386F" w:rsidRDefault="002C386F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8FC9C" w14:textId="77777777" w:rsidR="00481E81" w:rsidRDefault="00481E81">
      <w:r>
        <w:separator/>
      </w:r>
    </w:p>
  </w:footnote>
  <w:footnote w:type="continuationSeparator" w:id="0">
    <w:p w14:paraId="077C4FBC" w14:textId="77777777" w:rsidR="00481E81" w:rsidRDefault="00481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3F7D"/>
    <w:multiLevelType w:val="multilevel"/>
    <w:tmpl w:val="A1A8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CF12EA"/>
    <w:multiLevelType w:val="hybridMultilevel"/>
    <w:tmpl w:val="5BD224BA"/>
    <w:lvl w:ilvl="0" w:tplc="BDAE54D8">
      <w:start w:val="35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41E22BB3"/>
    <w:multiLevelType w:val="hybridMultilevel"/>
    <w:tmpl w:val="C2167886"/>
    <w:lvl w:ilvl="0" w:tplc="F238F656">
      <w:start w:val="3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1E156E"/>
    <w:multiLevelType w:val="hybridMultilevel"/>
    <w:tmpl w:val="20E0887C"/>
    <w:lvl w:ilvl="0" w:tplc="BC1890BC">
      <w:numFmt w:val="bullet"/>
      <w:lvlText w:val="-"/>
      <w:lvlJc w:val="left"/>
      <w:pPr>
        <w:ind w:left="900" w:hanging="360"/>
      </w:pPr>
      <w:rPr>
        <w:rFonts w:ascii="Arial" w:eastAsia="Lucida Sans Unicode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6A3753E"/>
    <w:multiLevelType w:val="hybridMultilevel"/>
    <w:tmpl w:val="33B64236"/>
    <w:lvl w:ilvl="0" w:tplc="5E183C64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77E7B"/>
    <w:multiLevelType w:val="multilevel"/>
    <w:tmpl w:val="ED6A8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DC5810"/>
    <w:multiLevelType w:val="multilevel"/>
    <w:tmpl w:val="4140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F822EB"/>
    <w:multiLevelType w:val="multilevel"/>
    <w:tmpl w:val="9B26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AA5A89"/>
    <w:multiLevelType w:val="hybridMultilevel"/>
    <w:tmpl w:val="7F52EAC2"/>
    <w:lvl w:ilvl="0" w:tplc="4490DEF8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A26FE"/>
    <w:multiLevelType w:val="multilevel"/>
    <w:tmpl w:val="525C1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5258278">
    <w:abstractNumId w:val="1"/>
  </w:num>
  <w:num w:numId="2" w16cid:durableId="657735563">
    <w:abstractNumId w:val="4"/>
  </w:num>
  <w:num w:numId="3" w16cid:durableId="2039161413">
    <w:abstractNumId w:val="2"/>
  </w:num>
  <w:num w:numId="4" w16cid:durableId="2065061433">
    <w:abstractNumId w:val="8"/>
  </w:num>
  <w:num w:numId="5" w16cid:durableId="78135817">
    <w:abstractNumId w:val="3"/>
  </w:num>
  <w:num w:numId="6" w16cid:durableId="1905486234">
    <w:abstractNumId w:val="0"/>
  </w:num>
  <w:num w:numId="7" w16cid:durableId="22946447">
    <w:abstractNumId w:val="5"/>
  </w:num>
  <w:num w:numId="8" w16cid:durableId="325128691">
    <w:abstractNumId w:val="7"/>
  </w:num>
  <w:num w:numId="9" w16cid:durableId="1266577269">
    <w:abstractNumId w:val="6"/>
  </w:num>
  <w:num w:numId="10" w16cid:durableId="4789601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F0"/>
    <w:rsid w:val="0001569A"/>
    <w:rsid w:val="000656A8"/>
    <w:rsid w:val="00074DE7"/>
    <w:rsid w:val="000956CC"/>
    <w:rsid w:val="000F7717"/>
    <w:rsid w:val="001208F0"/>
    <w:rsid w:val="001243CD"/>
    <w:rsid w:val="001442CF"/>
    <w:rsid w:val="0014597C"/>
    <w:rsid w:val="00165E93"/>
    <w:rsid w:val="00190D13"/>
    <w:rsid w:val="001D5167"/>
    <w:rsid w:val="001D6571"/>
    <w:rsid w:val="002253DB"/>
    <w:rsid w:val="00227E8B"/>
    <w:rsid w:val="00244E03"/>
    <w:rsid w:val="00287FD9"/>
    <w:rsid w:val="002B77F7"/>
    <w:rsid w:val="002C386F"/>
    <w:rsid w:val="002D4999"/>
    <w:rsid w:val="0030318E"/>
    <w:rsid w:val="0031475E"/>
    <w:rsid w:val="00337C38"/>
    <w:rsid w:val="0037040C"/>
    <w:rsid w:val="00374947"/>
    <w:rsid w:val="003A5E9C"/>
    <w:rsid w:val="003A5EAD"/>
    <w:rsid w:val="003D17A9"/>
    <w:rsid w:val="003E101F"/>
    <w:rsid w:val="003E31F1"/>
    <w:rsid w:val="00415CE0"/>
    <w:rsid w:val="0044491D"/>
    <w:rsid w:val="0044785F"/>
    <w:rsid w:val="00477D7D"/>
    <w:rsid w:val="00481E81"/>
    <w:rsid w:val="004B1736"/>
    <w:rsid w:val="00502DCF"/>
    <w:rsid w:val="00523725"/>
    <w:rsid w:val="00573286"/>
    <w:rsid w:val="005A720D"/>
    <w:rsid w:val="005E0F7A"/>
    <w:rsid w:val="005E606D"/>
    <w:rsid w:val="00622F99"/>
    <w:rsid w:val="00636F53"/>
    <w:rsid w:val="00650F43"/>
    <w:rsid w:val="00656187"/>
    <w:rsid w:val="00666A4B"/>
    <w:rsid w:val="006C2607"/>
    <w:rsid w:val="006D36F0"/>
    <w:rsid w:val="006E4DDF"/>
    <w:rsid w:val="006F5390"/>
    <w:rsid w:val="00763B92"/>
    <w:rsid w:val="00783D2D"/>
    <w:rsid w:val="00785FF0"/>
    <w:rsid w:val="007A6B9B"/>
    <w:rsid w:val="007C7E21"/>
    <w:rsid w:val="007E453F"/>
    <w:rsid w:val="0082017D"/>
    <w:rsid w:val="008363C3"/>
    <w:rsid w:val="00887187"/>
    <w:rsid w:val="00893604"/>
    <w:rsid w:val="008A789C"/>
    <w:rsid w:val="008C09F7"/>
    <w:rsid w:val="008D26BF"/>
    <w:rsid w:val="008F1482"/>
    <w:rsid w:val="009177BF"/>
    <w:rsid w:val="00917D62"/>
    <w:rsid w:val="00932A2C"/>
    <w:rsid w:val="00983769"/>
    <w:rsid w:val="009A731B"/>
    <w:rsid w:val="00A44911"/>
    <w:rsid w:val="00A519CB"/>
    <w:rsid w:val="00A53ECE"/>
    <w:rsid w:val="00A5639C"/>
    <w:rsid w:val="00A66F3F"/>
    <w:rsid w:val="00A80898"/>
    <w:rsid w:val="00A864DE"/>
    <w:rsid w:val="00A95E08"/>
    <w:rsid w:val="00AD72E8"/>
    <w:rsid w:val="00B451B9"/>
    <w:rsid w:val="00B528D5"/>
    <w:rsid w:val="00B5716A"/>
    <w:rsid w:val="00B83B41"/>
    <w:rsid w:val="00B87841"/>
    <w:rsid w:val="00BD6519"/>
    <w:rsid w:val="00BF59C2"/>
    <w:rsid w:val="00C0078C"/>
    <w:rsid w:val="00C10C8F"/>
    <w:rsid w:val="00C33655"/>
    <w:rsid w:val="00C62F01"/>
    <w:rsid w:val="00C75989"/>
    <w:rsid w:val="00C8675C"/>
    <w:rsid w:val="00CF4283"/>
    <w:rsid w:val="00D05F7B"/>
    <w:rsid w:val="00D20A3C"/>
    <w:rsid w:val="00D3396B"/>
    <w:rsid w:val="00D66E5F"/>
    <w:rsid w:val="00D73197"/>
    <w:rsid w:val="00DA0E38"/>
    <w:rsid w:val="00DE61AD"/>
    <w:rsid w:val="00DF18D0"/>
    <w:rsid w:val="00DF3CD8"/>
    <w:rsid w:val="00E109F2"/>
    <w:rsid w:val="00E15923"/>
    <w:rsid w:val="00E740AD"/>
    <w:rsid w:val="00E76F1A"/>
    <w:rsid w:val="00E92920"/>
    <w:rsid w:val="00EA1AE6"/>
    <w:rsid w:val="00EA308C"/>
    <w:rsid w:val="00F4299F"/>
    <w:rsid w:val="00F93B0F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C7B2"/>
  <w15:chartTrackingRefBased/>
  <w15:docId w15:val="{25FC348A-1E8F-E846-B703-5B04D3C7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NormalWeb">
    <w:name w:val="Normal (Web)"/>
    <w:basedOn w:val="Normal"/>
    <w:uiPriority w:val="99"/>
    <w:unhideWhenUsed/>
    <w:rsid w:val="006C2607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table" w:styleId="Grilledutableau">
    <w:name w:val="Table Grid"/>
    <w:basedOn w:val="TableauNormal"/>
    <w:rsid w:val="00015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2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493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HP Inc.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ASSOCAFA</dc:creator>
  <cp:keywords/>
  <cp:lastModifiedBy>Bernadette SASSATELLI</cp:lastModifiedBy>
  <cp:revision>5</cp:revision>
  <cp:lastPrinted>2022-02-08T09:24:00Z</cp:lastPrinted>
  <dcterms:created xsi:type="dcterms:W3CDTF">2023-03-01T08:44:00Z</dcterms:created>
  <dcterms:modified xsi:type="dcterms:W3CDTF">2023-03-01T17:25:00Z</dcterms:modified>
</cp:coreProperties>
</file>